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6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845330" w:rsidRPr="00AA2729" w:rsidTr="0023531C">
        <w:trPr>
          <w:trHeight w:val="675"/>
        </w:trPr>
        <w:tc>
          <w:tcPr>
            <w:tcW w:w="319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845330" w:rsidRPr="00154A96" w:rsidRDefault="00845330" w:rsidP="0023531C">
            <w:pPr>
              <w:spacing w:before="240"/>
              <w:jc w:val="center"/>
              <w:rPr>
                <w:b/>
                <w:lang w:val="en-US"/>
              </w:rPr>
            </w:pPr>
          </w:p>
          <w:p w:rsidR="00845330" w:rsidRPr="00154A96" w:rsidRDefault="00845330" w:rsidP="0023531C">
            <w:pPr>
              <w:jc w:val="center"/>
              <w:rPr>
                <w:b/>
                <w:lang w:val="en-US"/>
              </w:rPr>
            </w:pPr>
            <w:proofErr w:type="spellStart"/>
            <w:r w:rsidRPr="00154A96">
              <w:rPr>
                <w:b/>
                <w:lang w:val="en-US"/>
              </w:rPr>
              <w:t>Ministerul</w:t>
            </w:r>
            <w:proofErr w:type="spellEnd"/>
          </w:p>
          <w:p w:rsidR="00845330" w:rsidRPr="00154A96" w:rsidRDefault="00845330" w:rsidP="0023531C">
            <w:pPr>
              <w:jc w:val="center"/>
              <w:rPr>
                <w:lang w:val="en-US"/>
              </w:rPr>
            </w:pPr>
            <w:proofErr w:type="spellStart"/>
            <w:r>
              <w:rPr>
                <w:b/>
                <w:lang w:val="en-US"/>
              </w:rPr>
              <w:t>Educaţiei</w:t>
            </w:r>
            <w:proofErr w:type="spellEnd"/>
            <w:r>
              <w:rPr>
                <w:b/>
                <w:lang w:val="en-US"/>
              </w:rPr>
              <w:t xml:space="preserve">, </w:t>
            </w:r>
            <w:proofErr w:type="spellStart"/>
            <w:r>
              <w:rPr>
                <w:b/>
                <w:lang w:val="en-US"/>
              </w:rPr>
              <w:t>Culturii</w:t>
            </w:r>
            <w:proofErr w:type="spellEnd"/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ro-RO"/>
              </w:rPr>
              <w:t>ş</w:t>
            </w:r>
            <w:proofErr w:type="spellStart"/>
            <w:r>
              <w:rPr>
                <w:b/>
                <w:lang w:val="en-US"/>
              </w:rPr>
              <w:t>i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Cercetării</w:t>
            </w:r>
            <w:proofErr w:type="spellEnd"/>
            <w:r>
              <w:rPr>
                <w:b/>
                <w:lang w:val="en-US"/>
              </w:rPr>
              <w:t xml:space="preserve"> </w:t>
            </w:r>
            <w:r w:rsidRPr="00154A96">
              <w:rPr>
                <w:b/>
                <w:lang w:val="en-US"/>
              </w:rPr>
              <w:t xml:space="preserve">al </w:t>
            </w:r>
            <w:proofErr w:type="spellStart"/>
            <w:r w:rsidRPr="00154A96">
              <w:rPr>
                <w:b/>
                <w:lang w:val="en-US"/>
              </w:rPr>
              <w:t>Republicii</w:t>
            </w:r>
            <w:proofErr w:type="spellEnd"/>
            <w:r w:rsidRPr="00154A96">
              <w:rPr>
                <w:b/>
                <w:lang w:val="en-US"/>
              </w:rPr>
              <w:t xml:space="preserve"> Moldova</w:t>
            </w:r>
          </w:p>
        </w:tc>
        <w:tc>
          <w:tcPr>
            <w:tcW w:w="31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845330" w:rsidRPr="00154A96" w:rsidRDefault="00845330" w:rsidP="0023531C">
            <w:pPr>
              <w:spacing w:before="240"/>
              <w:jc w:val="center"/>
              <w:rPr>
                <w:sz w:val="56"/>
                <w:szCs w:val="56"/>
                <w:lang w:val="en-US"/>
              </w:rPr>
            </w:pPr>
            <w:proofErr w:type="spellStart"/>
            <w:r w:rsidRPr="00154A96">
              <w:rPr>
                <w:b/>
                <w:sz w:val="56"/>
                <w:szCs w:val="56"/>
                <w:lang w:val="en-US"/>
              </w:rPr>
              <w:t>Revista</w:t>
            </w:r>
            <w:proofErr w:type="spellEnd"/>
          </w:p>
        </w:tc>
        <w:tc>
          <w:tcPr>
            <w:tcW w:w="3191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845330" w:rsidRPr="00154A96" w:rsidRDefault="00845330" w:rsidP="0023531C">
            <w:pPr>
              <w:spacing w:before="240"/>
              <w:jc w:val="center"/>
              <w:rPr>
                <w:b/>
                <w:lang w:val="en-US"/>
              </w:rPr>
            </w:pPr>
          </w:p>
          <w:p w:rsidR="00845330" w:rsidRPr="00154A96" w:rsidRDefault="00845330" w:rsidP="0023531C">
            <w:pPr>
              <w:jc w:val="center"/>
              <w:rPr>
                <w:b/>
                <w:lang w:val="en-US"/>
              </w:rPr>
            </w:pPr>
            <w:proofErr w:type="spellStart"/>
            <w:r w:rsidRPr="00154A96">
              <w:rPr>
                <w:b/>
                <w:lang w:val="en-US"/>
              </w:rPr>
              <w:t>Instituţie</w:t>
            </w:r>
            <w:proofErr w:type="spellEnd"/>
            <w:r w:rsidRPr="00154A96">
              <w:rPr>
                <w:b/>
                <w:lang w:val="en-US"/>
              </w:rPr>
              <w:t xml:space="preserve"> </w:t>
            </w:r>
            <w:proofErr w:type="spellStart"/>
            <w:r w:rsidRPr="00154A96">
              <w:rPr>
                <w:b/>
                <w:lang w:val="en-US"/>
              </w:rPr>
              <w:t>Publică</w:t>
            </w:r>
            <w:proofErr w:type="spellEnd"/>
          </w:p>
          <w:p w:rsidR="00845330" w:rsidRPr="00154A96" w:rsidRDefault="00845330" w:rsidP="0023531C">
            <w:pPr>
              <w:jc w:val="center"/>
              <w:rPr>
                <w:b/>
                <w:lang w:val="en-US"/>
              </w:rPr>
            </w:pPr>
            <w:proofErr w:type="spellStart"/>
            <w:r w:rsidRPr="00154A96">
              <w:rPr>
                <w:b/>
                <w:lang w:val="en-US"/>
              </w:rPr>
              <w:t>Publicaţie</w:t>
            </w:r>
            <w:proofErr w:type="spellEnd"/>
            <w:r w:rsidRPr="00154A96">
              <w:rPr>
                <w:b/>
                <w:lang w:val="en-US"/>
              </w:rPr>
              <w:t xml:space="preserve"> </w:t>
            </w:r>
            <w:proofErr w:type="spellStart"/>
            <w:r w:rsidRPr="00154A96">
              <w:rPr>
                <w:b/>
                <w:lang w:val="en-US"/>
              </w:rPr>
              <w:t>Periodică</w:t>
            </w:r>
            <w:proofErr w:type="spellEnd"/>
            <w:r w:rsidRPr="00154A96">
              <w:rPr>
                <w:b/>
                <w:lang w:val="en-US"/>
              </w:rPr>
              <w:t xml:space="preserve"> </w:t>
            </w:r>
            <w:proofErr w:type="spellStart"/>
            <w:r w:rsidRPr="00154A96">
              <w:rPr>
                <w:b/>
                <w:lang w:val="en-US"/>
              </w:rPr>
              <w:t>pentru</w:t>
            </w:r>
            <w:proofErr w:type="spellEnd"/>
          </w:p>
          <w:p w:rsidR="00845330" w:rsidRPr="00154A96" w:rsidRDefault="00845330" w:rsidP="0023531C">
            <w:pPr>
              <w:jc w:val="center"/>
              <w:rPr>
                <w:lang w:val="en-US"/>
              </w:rPr>
            </w:pPr>
            <w:proofErr w:type="spellStart"/>
            <w:r w:rsidRPr="00154A96">
              <w:rPr>
                <w:b/>
                <w:lang w:val="en-US"/>
              </w:rPr>
              <w:t>Copii</w:t>
            </w:r>
            <w:proofErr w:type="spellEnd"/>
            <w:r w:rsidRPr="00154A96">
              <w:rPr>
                <w:b/>
                <w:lang w:val="en-US"/>
              </w:rPr>
              <w:t xml:space="preserve"> </w:t>
            </w:r>
            <w:proofErr w:type="spellStart"/>
            <w:r w:rsidRPr="00154A96">
              <w:rPr>
                <w:b/>
                <w:lang w:val="en-US"/>
              </w:rPr>
              <w:t>şi</w:t>
            </w:r>
            <w:proofErr w:type="spellEnd"/>
            <w:r w:rsidRPr="00154A96">
              <w:rPr>
                <w:b/>
                <w:lang w:val="en-US"/>
              </w:rPr>
              <w:t xml:space="preserve"> </w:t>
            </w:r>
            <w:proofErr w:type="spellStart"/>
            <w:r w:rsidRPr="00154A96">
              <w:rPr>
                <w:b/>
                <w:lang w:val="en-US"/>
              </w:rPr>
              <w:t>Adolescenţi</w:t>
            </w:r>
            <w:proofErr w:type="spellEnd"/>
          </w:p>
        </w:tc>
      </w:tr>
      <w:tr w:rsidR="00845330" w:rsidRPr="00154A96" w:rsidTr="0023531C">
        <w:trPr>
          <w:trHeight w:val="1439"/>
        </w:trPr>
        <w:tc>
          <w:tcPr>
            <w:tcW w:w="319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:rsidR="00845330" w:rsidRPr="00154A96" w:rsidRDefault="00845330" w:rsidP="0023531C">
            <w:pPr>
              <w:spacing w:before="240"/>
              <w:rPr>
                <w:b/>
                <w:lang w:val="en-US"/>
              </w:rPr>
            </w:pPr>
          </w:p>
        </w:tc>
        <w:tc>
          <w:tcPr>
            <w:tcW w:w="319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845330" w:rsidRPr="00154A96" w:rsidRDefault="00845330" w:rsidP="0023531C">
            <w:pPr>
              <w:spacing w:before="240"/>
              <w:jc w:val="center"/>
              <w:rPr>
                <w:rFonts w:ascii="$ Pragmatica" w:hAnsi="$ Pragmatica"/>
                <w:b/>
                <w:sz w:val="144"/>
                <w:szCs w:val="144"/>
                <w:lang w:val="en-US"/>
              </w:rPr>
            </w:pPr>
            <w:r w:rsidRPr="00154A96">
              <w:rPr>
                <w:rFonts w:ascii="$ Pragmatica" w:hAnsi="$ Pragmatica"/>
                <w:b/>
                <w:sz w:val="144"/>
                <w:szCs w:val="144"/>
                <w:lang w:val="en-US"/>
              </w:rPr>
              <w:t>NOI</w:t>
            </w:r>
          </w:p>
        </w:tc>
        <w:tc>
          <w:tcPr>
            <w:tcW w:w="3191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:rsidR="00845330" w:rsidRPr="00154A96" w:rsidRDefault="00845330" w:rsidP="0023531C">
            <w:pPr>
              <w:spacing w:before="240"/>
              <w:rPr>
                <w:lang w:val="en-US"/>
              </w:rPr>
            </w:pPr>
          </w:p>
        </w:tc>
      </w:tr>
    </w:tbl>
    <w:p w:rsidR="00845330" w:rsidRDefault="00845330" w:rsidP="00845330">
      <w:pPr>
        <w:spacing w:before="240"/>
        <w:rPr>
          <w:b/>
          <w:lang w:val="en-US"/>
        </w:rPr>
      </w:pPr>
      <w:r>
        <w:rPr>
          <w:b/>
          <w:lang w:val="en-US"/>
        </w:rPr>
        <w:t xml:space="preserve">            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  <w:t xml:space="preserve">         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Pr="00AA7087">
        <w:rPr>
          <w:b/>
          <w:lang w:val="en-US"/>
        </w:rPr>
        <w:t xml:space="preserve">  </w:t>
      </w:r>
      <w:r>
        <w:rPr>
          <w:b/>
          <w:lang w:val="en-US"/>
        </w:rPr>
        <w:t xml:space="preserve">    </w:t>
      </w:r>
      <w:r w:rsidRPr="00AA7087">
        <w:rPr>
          <w:b/>
          <w:lang w:val="en-US"/>
        </w:rPr>
        <w:t xml:space="preserve">  </w:t>
      </w:r>
      <w:r>
        <w:rPr>
          <w:b/>
          <w:lang w:val="en-US"/>
        </w:rPr>
        <w:t xml:space="preserve">  </w:t>
      </w:r>
      <w:r w:rsidRPr="00AA7087">
        <w:rPr>
          <w:b/>
          <w:lang w:val="en-US"/>
        </w:rPr>
        <w:tab/>
      </w:r>
      <w:r w:rsidRPr="00AA7087">
        <w:rPr>
          <w:b/>
          <w:lang w:val="en-US"/>
        </w:rPr>
        <w:tab/>
      </w:r>
      <w:r>
        <w:rPr>
          <w:b/>
          <w:lang w:val="en-US"/>
        </w:rPr>
        <w:t xml:space="preserve">            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Pr="00AA7087">
        <w:rPr>
          <w:b/>
          <w:lang w:val="en-US"/>
        </w:rPr>
        <w:tab/>
      </w:r>
      <w:r>
        <w:rPr>
          <w:b/>
          <w:lang w:val="en-US"/>
        </w:rPr>
        <w:t xml:space="preserve">           </w:t>
      </w:r>
    </w:p>
    <w:p w:rsidR="00845330" w:rsidRPr="00D5018D" w:rsidRDefault="00845330" w:rsidP="00845330">
      <w:pPr>
        <w:spacing w:before="240"/>
        <w:rPr>
          <w:lang w:val="fr-FR"/>
        </w:rPr>
      </w:pPr>
      <w:r w:rsidRPr="00D5018D">
        <w:rPr>
          <w:sz w:val="18"/>
          <w:szCs w:val="18"/>
          <w:lang w:val="fr-FR"/>
        </w:rPr>
        <w:t xml:space="preserve">Str. </w:t>
      </w:r>
      <w:proofErr w:type="spellStart"/>
      <w:r w:rsidRPr="00D5018D">
        <w:rPr>
          <w:sz w:val="18"/>
          <w:szCs w:val="18"/>
          <w:lang w:val="fr-FR"/>
        </w:rPr>
        <w:t>Puşkin</w:t>
      </w:r>
      <w:proofErr w:type="spellEnd"/>
      <w:r w:rsidRPr="00D5018D">
        <w:rPr>
          <w:sz w:val="18"/>
          <w:szCs w:val="18"/>
          <w:lang w:val="fr-FR"/>
        </w:rPr>
        <w:t xml:space="preserve"> 22</w:t>
      </w:r>
      <w:r w:rsidR="00AA2729">
        <w:rPr>
          <w:sz w:val="18"/>
          <w:szCs w:val="18"/>
          <w:lang w:val="fr-FR"/>
        </w:rPr>
        <w:t>,</w:t>
      </w:r>
      <w:r w:rsidRPr="00D5018D">
        <w:rPr>
          <w:sz w:val="18"/>
          <w:szCs w:val="18"/>
          <w:lang w:val="fr-FR"/>
        </w:rPr>
        <w:t xml:space="preserve"> MD 2012</w:t>
      </w:r>
      <w:r w:rsidR="00AA2729">
        <w:rPr>
          <w:sz w:val="18"/>
          <w:szCs w:val="18"/>
          <w:lang w:val="fr-FR"/>
        </w:rPr>
        <w:t>,</w:t>
      </w:r>
      <w:r w:rsidRPr="00D5018D">
        <w:rPr>
          <w:sz w:val="18"/>
          <w:szCs w:val="18"/>
          <w:lang w:val="fr-FR"/>
        </w:rPr>
        <w:t xml:space="preserve"> </w:t>
      </w:r>
      <w:proofErr w:type="spellStart"/>
      <w:r w:rsidRPr="00D5018D">
        <w:rPr>
          <w:sz w:val="18"/>
          <w:szCs w:val="18"/>
          <w:lang w:val="fr-FR"/>
        </w:rPr>
        <w:t>Chişinău</w:t>
      </w:r>
      <w:proofErr w:type="spellEnd"/>
      <w:r w:rsidRPr="00D5018D">
        <w:rPr>
          <w:sz w:val="18"/>
          <w:szCs w:val="18"/>
          <w:lang w:val="fr-FR"/>
        </w:rPr>
        <w:t>; tel. 23-31-91; 23-36-45; 23-37-25; 22-22-45; fax 233191; e-mail: revistanoi1930@yahoo.com</w:t>
      </w:r>
    </w:p>
    <w:p w:rsidR="00AA2729" w:rsidRPr="007029EB" w:rsidRDefault="00AA2729" w:rsidP="00AA2729">
      <w:pPr>
        <w:spacing w:before="240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 xml:space="preserve">Nr. </w:t>
      </w:r>
      <w:r w:rsidRPr="007029EB">
        <w:rPr>
          <w:b/>
          <w:sz w:val="24"/>
          <w:szCs w:val="24"/>
          <w:lang w:val="fr-FR"/>
        </w:rPr>
        <w:t xml:space="preserve"> </w:t>
      </w:r>
      <w:r>
        <w:rPr>
          <w:b/>
          <w:sz w:val="24"/>
          <w:szCs w:val="24"/>
          <w:lang w:val="fr-FR"/>
        </w:rPr>
        <w:t>29</w:t>
      </w:r>
      <w:r w:rsidRPr="007029EB">
        <w:rPr>
          <w:b/>
          <w:sz w:val="24"/>
          <w:szCs w:val="24"/>
          <w:lang w:val="fr-FR"/>
        </w:rPr>
        <w:t xml:space="preserve">                                                                                                      </w:t>
      </w:r>
      <w:r>
        <w:rPr>
          <w:b/>
          <w:sz w:val="24"/>
          <w:szCs w:val="24"/>
          <w:lang w:val="fr-FR"/>
        </w:rPr>
        <w:t xml:space="preserve">                  18 mai 2020</w:t>
      </w:r>
    </w:p>
    <w:p w:rsidR="00845330" w:rsidRDefault="00845330" w:rsidP="00845330">
      <w:pPr>
        <w:spacing w:before="240"/>
        <w:rPr>
          <w:b/>
          <w:bCs/>
          <w:color w:val="000000"/>
          <w:spacing w:val="2"/>
          <w:sz w:val="28"/>
          <w:szCs w:val="28"/>
          <w:lang w:val="en-US"/>
        </w:rPr>
      </w:pPr>
      <w:r>
        <w:rPr>
          <w:b/>
          <w:lang w:val="en-US"/>
        </w:rPr>
        <w:t xml:space="preserve">                                                                          </w:t>
      </w:r>
    </w:p>
    <w:p w:rsidR="00845330" w:rsidRDefault="00845330" w:rsidP="00845330">
      <w:pPr>
        <w:jc w:val="center"/>
        <w:rPr>
          <w:b/>
          <w:bCs/>
          <w:color w:val="000000"/>
          <w:spacing w:val="2"/>
          <w:sz w:val="28"/>
          <w:szCs w:val="28"/>
          <w:lang w:val="en-US"/>
        </w:rPr>
      </w:pPr>
    </w:p>
    <w:p w:rsidR="00AA2729" w:rsidRDefault="00AA2729" w:rsidP="00AA2729">
      <w:pPr>
        <w:rPr>
          <w:color w:val="000000"/>
          <w:spacing w:val="10"/>
          <w:sz w:val="24"/>
          <w:szCs w:val="24"/>
          <w:lang w:val="en-US"/>
        </w:rPr>
      </w:pPr>
      <w:r>
        <w:rPr>
          <w:b/>
          <w:bCs/>
          <w:color w:val="000000"/>
          <w:spacing w:val="2"/>
          <w:sz w:val="28"/>
          <w:szCs w:val="28"/>
          <w:lang w:val="en-US"/>
        </w:rPr>
        <w:tab/>
      </w:r>
      <w:proofErr w:type="spellStart"/>
      <w:r w:rsidR="00845330" w:rsidRPr="00BE66B5">
        <w:rPr>
          <w:b/>
          <w:bCs/>
          <w:color w:val="000000"/>
          <w:spacing w:val="2"/>
          <w:sz w:val="28"/>
          <w:szCs w:val="28"/>
          <w:lang w:val="en-US"/>
        </w:rPr>
        <w:t>Stimate</w:t>
      </w:r>
      <w:proofErr w:type="spellEnd"/>
      <w:r w:rsidR="00845330" w:rsidRPr="00BE66B5">
        <w:rPr>
          <w:b/>
          <w:bCs/>
          <w:color w:val="000000"/>
          <w:spacing w:val="2"/>
          <w:sz w:val="28"/>
          <w:szCs w:val="28"/>
          <w:lang w:val="en-US"/>
        </w:rPr>
        <w:t xml:space="preserve"> </w:t>
      </w:r>
      <w:proofErr w:type="spellStart"/>
      <w:r w:rsidR="00845330" w:rsidRPr="00BE66B5">
        <w:rPr>
          <w:b/>
          <w:bCs/>
          <w:color w:val="000000"/>
          <w:spacing w:val="2"/>
          <w:sz w:val="28"/>
          <w:szCs w:val="28"/>
          <w:lang w:val="en-US"/>
        </w:rPr>
        <w:t>d</w:t>
      </w:r>
      <w:r>
        <w:rPr>
          <w:b/>
          <w:bCs/>
          <w:color w:val="000000"/>
          <w:spacing w:val="2"/>
          <w:sz w:val="28"/>
          <w:szCs w:val="28"/>
          <w:lang w:val="en-US"/>
        </w:rPr>
        <w:t>omnu</w:t>
      </w:r>
      <w:r w:rsidR="00845330" w:rsidRPr="00BE66B5">
        <w:rPr>
          <w:b/>
          <w:bCs/>
          <w:color w:val="000000"/>
          <w:spacing w:val="2"/>
          <w:sz w:val="28"/>
          <w:szCs w:val="28"/>
          <w:lang w:val="en-US"/>
        </w:rPr>
        <w:t>le</w:t>
      </w:r>
      <w:proofErr w:type="spellEnd"/>
      <w:r>
        <w:rPr>
          <w:b/>
          <w:bCs/>
          <w:color w:val="000000"/>
          <w:spacing w:val="2"/>
          <w:sz w:val="28"/>
          <w:szCs w:val="28"/>
          <w:lang w:val="en-US"/>
        </w:rPr>
        <w:t>,</w:t>
      </w:r>
      <w:r w:rsidR="005B27D5">
        <w:rPr>
          <w:b/>
          <w:bCs/>
          <w:color w:val="000000"/>
          <w:spacing w:val="2"/>
          <w:sz w:val="24"/>
          <w:szCs w:val="24"/>
          <w:lang w:val="en-US"/>
        </w:rPr>
        <w:t xml:space="preserve"> </w:t>
      </w:r>
      <w:r>
        <w:rPr>
          <w:b/>
          <w:bCs/>
          <w:color w:val="000000"/>
          <w:spacing w:val="2"/>
          <w:sz w:val="24"/>
          <w:szCs w:val="24"/>
          <w:lang w:val="en-US"/>
        </w:rPr>
        <w:t>______________</w:t>
      </w:r>
      <w:r w:rsidR="00845330" w:rsidRPr="00B461E3">
        <w:rPr>
          <w:color w:val="000000"/>
          <w:spacing w:val="10"/>
          <w:sz w:val="24"/>
          <w:szCs w:val="24"/>
          <w:lang w:val="en-US"/>
        </w:rPr>
        <w:t xml:space="preserve"> </w:t>
      </w:r>
    </w:p>
    <w:p w:rsidR="00845330" w:rsidRPr="00AA2729" w:rsidRDefault="00AA2729" w:rsidP="00AA2729">
      <w:pPr>
        <w:rPr>
          <w:color w:val="000000"/>
          <w:spacing w:val="10"/>
          <w:sz w:val="28"/>
          <w:szCs w:val="28"/>
          <w:lang w:val="en-US"/>
        </w:rPr>
      </w:pPr>
      <w:r>
        <w:rPr>
          <w:b/>
          <w:color w:val="000000"/>
          <w:spacing w:val="10"/>
          <w:sz w:val="28"/>
          <w:szCs w:val="28"/>
          <w:lang w:val="en-US"/>
        </w:rPr>
        <w:tab/>
      </w:r>
      <w:proofErr w:type="spellStart"/>
      <w:r w:rsidRPr="00AA2729">
        <w:rPr>
          <w:b/>
          <w:color w:val="000000"/>
          <w:spacing w:val="10"/>
          <w:sz w:val="28"/>
          <w:szCs w:val="28"/>
          <w:lang w:val="en-US"/>
        </w:rPr>
        <w:t>Stimată</w:t>
      </w:r>
      <w:proofErr w:type="spellEnd"/>
      <w:r w:rsidRPr="00AA2729">
        <w:rPr>
          <w:b/>
          <w:color w:val="000000"/>
          <w:spacing w:val="10"/>
          <w:sz w:val="28"/>
          <w:szCs w:val="28"/>
          <w:lang w:val="en-US"/>
        </w:rPr>
        <w:t xml:space="preserve"> </w:t>
      </w:r>
      <w:proofErr w:type="spellStart"/>
      <w:r w:rsidRPr="00AA2729">
        <w:rPr>
          <w:b/>
          <w:color w:val="000000"/>
          <w:spacing w:val="10"/>
          <w:sz w:val="28"/>
          <w:szCs w:val="28"/>
          <w:lang w:val="en-US"/>
        </w:rPr>
        <w:t>doamnă</w:t>
      </w:r>
      <w:proofErr w:type="spellEnd"/>
      <w:proofErr w:type="gramStart"/>
      <w:r w:rsidRPr="00AA2729">
        <w:rPr>
          <w:color w:val="000000"/>
          <w:spacing w:val="10"/>
          <w:sz w:val="28"/>
          <w:szCs w:val="28"/>
          <w:lang w:val="en-US"/>
        </w:rPr>
        <w:t>,_</w:t>
      </w:r>
      <w:proofErr w:type="gramEnd"/>
      <w:r w:rsidRPr="00AA2729">
        <w:rPr>
          <w:color w:val="000000"/>
          <w:spacing w:val="10"/>
          <w:sz w:val="28"/>
          <w:szCs w:val="28"/>
          <w:lang w:val="en-US"/>
        </w:rPr>
        <w:t>__________</w:t>
      </w:r>
      <w:r w:rsidR="00845330" w:rsidRPr="00AA2729">
        <w:rPr>
          <w:color w:val="000000"/>
          <w:spacing w:val="10"/>
          <w:sz w:val="28"/>
          <w:szCs w:val="28"/>
          <w:lang w:val="en-US"/>
        </w:rPr>
        <w:t xml:space="preserve">    </w:t>
      </w:r>
    </w:p>
    <w:p w:rsidR="00845330" w:rsidRPr="00AA2729" w:rsidRDefault="00845330" w:rsidP="00845330">
      <w:pPr>
        <w:jc w:val="center"/>
        <w:rPr>
          <w:sz w:val="28"/>
          <w:szCs w:val="28"/>
          <w:lang w:val="en-US"/>
        </w:rPr>
      </w:pPr>
      <w:r w:rsidRPr="00AA2729">
        <w:rPr>
          <w:color w:val="000000"/>
          <w:spacing w:val="10"/>
          <w:sz w:val="28"/>
          <w:szCs w:val="28"/>
          <w:lang w:val="en-US"/>
        </w:rPr>
        <w:t xml:space="preserve">              </w:t>
      </w:r>
    </w:p>
    <w:p w:rsidR="00845330" w:rsidRPr="00B461E3" w:rsidRDefault="00845330" w:rsidP="00845330">
      <w:pPr>
        <w:shd w:val="clear" w:color="auto" w:fill="FFFFFF"/>
        <w:ind w:firstLine="720"/>
        <w:rPr>
          <w:color w:val="000000"/>
          <w:spacing w:val="10"/>
          <w:sz w:val="24"/>
          <w:szCs w:val="24"/>
          <w:lang w:val="en-US"/>
        </w:rPr>
      </w:pPr>
      <w:r w:rsidRPr="00B461E3">
        <w:rPr>
          <w:color w:val="000000"/>
          <w:spacing w:val="10"/>
          <w:sz w:val="24"/>
          <w:szCs w:val="24"/>
          <w:lang w:val="en-US"/>
        </w:rPr>
        <w:t xml:space="preserve">             </w:t>
      </w:r>
    </w:p>
    <w:p w:rsidR="00845330" w:rsidRPr="002C0BCB" w:rsidRDefault="005B27D5" w:rsidP="00845330">
      <w:pPr>
        <w:shd w:val="clear" w:color="auto" w:fill="FFFFFF"/>
        <w:spacing w:line="360" w:lineRule="auto"/>
        <w:ind w:right="398" w:firstLine="725"/>
        <w:jc w:val="both"/>
        <w:rPr>
          <w:color w:val="000000"/>
          <w:spacing w:val="3"/>
          <w:sz w:val="24"/>
          <w:szCs w:val="24"/>
          <w:lang w:val="en-US"/>
        </w:rPr>
      </w:pPr>
      <w:proofErr w:type="spellStart"/>
      <w:r>
        <w:rPr>
          <w:color w:val="000000"/>
          <w:spacing w:val="7"/>
          <w:sz w:val="24"/>
          <w:szCs w:val="24"/>
          <w:lang w:val="en-US"/>
        </w:rPr>
        <w:t>Revista</w:t>
      </w:r>
      <w:proofErr w:type="spellEnd"/>
      <w:r>
        <w:rPr>
          <w:color w:val="000000"/>
          <w:spacing w:val="7"/>
          <w:sz w:val="24"/>
          <w:szCs w:val="24"/>
          <w:lang w:val="en-US"/>
        </w:rPr>
        <w:t xml:space="preserve"> </w:t>
      </w:r>
      <w:r w:rsidR="00845330" w:rsidRPr="002C0BCB">
        <w:rPr>
          <w:color w:val="000000"/>
          <w:spacing w:val="7"/>
          <w:sz w:val="24"/>
          <w:szCs w:val="24"/>
          <w:lang w:val="en-US"/>
        </w:rPr>
        <w:t xml:space="preserve">NOI </w:t>
      </w:r>
      <w:proofErr w:type="spellStart"/>
      <w:r w:rsidR="00845330" w:rsidRPr="002C0BCB">
        <w:rPr>
          <w:color w:val="000000"/>
          <w:spacing w:val="7"/>
          <w:sz w:val="24"/>
          <w:szCs w:val="24"/>
          <w:lang w:val="en-US"/>
        </w:rPr>
        <w:t>găzduieşte</w:t>
      </w:r>
      <w:proofErr w:type="spellEnd"/>
      <w:r w:rsidR="00845330" w:rsidRPr="002C0BCB">
        <w:rPr>
          <w:color w:val="000000"/>
          <w:spacing w:val="7"/>
          <w:sz w:val="24"/>
          <w:szCs w:val="24"/>
          <w:lang w:val="en-US"/>
        </w:rPr>
        <w:t xml:space="preserve"> </w:t>
      </w:r>
      <w:proofErr w:type="spellStart"/>
      <w:r w:rsidR="00845330" w:rsidRPr="002C0BCB">
        <w:rPr>
          <w:color w:val="000000"/>
          <w:spacing w:val="7"/>
          <w:sz w:val="24"/>
          <w:szCs w:val="24"/>
          <w:lang w:val="en-US"/>
        </w:rPr>
        <w:t>creaţiile</w:t>
      </w:r>
      <w:proofErr w:type="spellEnd"/>
      <w:r w:rsidR="00845330" w:rsidRPr="002C0BCB">
        <w:rPr>
          <w:color w:val="000000"/>
          <w:spacing w:val="7"/>
          <w:sz w:val="24"/>
          <w:szCs w:val="24"/>
          <w:lang w:val="en-US"/>
        </w:rPr>
        <w:t xml:space="preserve">, </w:t>
      </w:r>
      <w:proofErr w:type="spellStart"/>
      <w:r w:rsidR="00845330" w:rsidRPr="002C0BCB">
        <w:rPr>
          <w:color w:val="000000"/>
          <w:spacing w:val="7"/>
          <w:sz w:val="24"/>
          <w:szCs w:val="24"/>
          <w:lang w:val="en-US"/>
        </w:rPr>
        <w:t>sugestiile</w:t>
      </w:r>
      <w:proofErr w:type="spellEnd"/>
      <w:r w:rsidR="00845330" w:rsidRPr="002C0BCB">
        <w:rPr>
          <w:color w:val="000000"/>
          <w:spacing w:val="7"/>
          <w:sz w:val="24"/>
          <w:szCs w:val="24"/>
          <w:lang w:val="en-US"/>
        </w:rPr>
        <w:t xml:space="preserve"> </w:t>
      </w:r>
      <w:proofErr w:type="spellStart"/>
      <w:r w:rsidR="00845330" w:rsidRPr="002C0BCB">
        <w:rPr>
          <w:color w:val="000000"/>
          <w:spacing w:val="7"/>
          <w:sz w:val="24"/>
          <w:szCs w:val="24"/>
          <w:lang w:val="en-US"/>
        </w:rPr>
        <w:t>şi</w:t>
      </w:r>
      <w:proofErr w:type="spellEnd"/>
      <w:r w:rsidR="00845330" w:rsidRPr="002C0BCB">
        <w:rPr>
          <w:color w:val="000000"/>
          <w:spacing w:val="7"/>
          <w:sz w:val="24"/>
          <w:szCs w:val="24"/>
          <w:lang w:val="en-US"/>
        </w:rPr>
        <w:t xml:space="preserve"> </w:t>
      </w:r>
      <w:proofErr w:type="spellStart"/>
      <w:r w:rsidR="00845330" w:rsidRPr="002C0BCB">
        <w:rPr>
          <w:color w:val="000000"/>
          <w:spacing w:val="7"/>
          <w:sz w:val="24"/>
          <w:szCs w:val="24"/>
          <w:lang w:val="en-US"/>
        </w:rPr>
        <w:t>doleanţele</w:t>
      </w:r>
      <w:proofErr w:type="spellEnd"/>
      <w:r w:rsidR="00845330" w:rsidRPr="002C0BCB">
        <w:rPr>
          <w:color w:val="000000"/>
          <w:spacing w:val="7"/>
          <w:sz w:val="24"/>
          <w:szCs w:val="24"/>
          <w:lang w:val="en-US"/>
        </w:rPr>
        <w:t xml:space="preserve"> </w:t>
      </w:r>
      <w:proofErr w:type="spellStart"/>
      <w:r w:rsidR="00845330" w:rsidRPr="002C0BCB">
        <w:rPr>
          <w:color w:val="000000"/>
          <w:spacing w:val="7"/>
          <w:sz w:val="24"/>
          <w:szCs w:val="24"/>
          <w:lang w:val="en-US"/>
        </w:rPr>
        <w:t>copiilor</w:t>
      </w:r>
      <w:proofErr w:type="spellEnd"/>
      <w:r w:rsidR="00845330" w:rsidRPr="002C0BCB">
        <w:rPr>
          <w:color w:val="000000"/>
          <w:spacing w:val="7"/>
          <w:sz w:val="24"/>
          <w:szCs w:val="24"/>
          <w:lang w:val="en-US"/>
        </w:rPr>
        <w:t xml:space="preserve"> </w:t>
      </w:r>
      <w:proofErr w:type="spellStart"/>
      <w:r w:rsidR="00845330" w:rsidRPr="002C0BCB">
        <w:rPr>
          <w:color w:val="000000"/>
          <w:spacing w:val="7"/>
          <w:sz w:val="24"/>
          <w:szCs w:val="24"/>
          <w:lang w:val="en-US"/>
        </w:rPr>
        <w:t>şi</w:t>
      </w:r>
      <w:proofErr w:type="spellEnd"/>
      <w:r w:rsidR="00845330" w:rsidRPr="002C0BCB">
        <w:rPr>
          <w:color w:val="000000"/>
          <w:spacing w:val="7"/>
          <w:sz w:val="24"/>
          <w:szCs w:val="24"/>
          <w:lang w:val="en-US"/>
        </w:rPr>
        <w:t xml:space="preserve"> </w:t>
      </w:r>
      <w:proofErr w:type="spellStart"/>
      <w:r w:rsidR="00845330" w:rsidRPr="002C0BCB">
        <w:rPr>
          <w:color w:val="000000"/>
          <w:spacing w:val="7"/>
          <w:sz w:val="24"/>
          <w:szCs w:val="24"/>
          <w:lang w:val="en-US"/>
        </w:rPr>
        <w:t>adolescenţilor</w:t>
      </w:r>
      <w:proofErr w:type="spellEnd"/>
      <w:r w:rsidR="00845330" w:rsidRPr="002C0BCB">
        <w:rPr>
          <w:color w:val="000000"/>
          <w:spacing w:val="7"/>
          <w:sz w:val="24"/>
          <w:szCs w:val="24"/>
          <w:lang w:val="en-US"/>
        </w:rPr>
        <w:t xml:space="preserve">, </w:t>
      </w:r>
      <w:proofErr w:type="spellStart"/>
      <w:r w:rsidR="00845330" w:rsidRPr="002C0BCB">
        <w:rPr>
          <w:color w:val="000000"/>
          <w:spacing w:val="7"/>
          <w:sz w:val="24"/>
          <w:szCs w:val="24"/>
          <w:lang w:val="en-US"/>
        </w:rPr>
        <w:t>publică</w:t>
      </w:r>
      <w:proofErr w:type="spellEnd"/>
      <w:r w:rsidR="00845330" w:rsidRPr="002C0BCB">
        <w:rPr>
          <w:color w:val="000000"/>
          <w:spacing w:val="7"/>
          <w:sz w:val="24"/>
          <w:szCs w:val="24"/>
          <w:lang w:val="en-US"/>
        </w:rPr>
        <w:t xml:space="preserve"> </w:t>
      </w:r>
      <w:proofErr w:type="spellStart"/>
      <w:r w:rsidR="00845330" w:rsidRPr="002C0BCB">
        <w:rPr>
          <w:color w:val="000000"/>
          <w:spacing w:val="3"/>
          <w:sz w:val="24"/>
          <w:szCs w:val="24"/>
          <w:lang w:val="en-US"/>
        </w:rPr>
        <w:t>poezie</w:t>
      </w:r>
      <w:proofErr w:type="spellEnd"/>
      <w:r w:rsidR="00845330" w:rsidRPr="002C0BCB">
        <w:rPr>
          <w:color w:val="000000"/>
          <w:spacing w:val="3"/>
          <w:sz w:val="24"/>
          <w:szCs w:val="24"/>
          <w:lang w:val="en-US"/>
        </w:rPr>
        <w:t xml:space="preserve"> </w:t>
      </w:r>
      <w:proofErr w:type="spellStart"/>
      <w:r w:rsidR="00845330" w:rsidRPr="002C0BCB">
        <w:rPr>
          <w:bCs/>
          <w:color w:val="000000"/>
          <w:spacing w:val="3"/>
          <w:sz w:val="24"/>
          <w:szCs w:val="24"/>
          <w:lang w:val="en-US"/>
        </w:rPr>
        <w:t>şi</w:t>
      </w:r>
      <w:proofErr w:type="spellEnd"/>
      <w:r w:rsidR="00845330" w:rsidRPr="002C0BCB">
        <w:rPr>
          <w:bCs/>
          <w:color w:val="000000"/>
          <w:spacing w:val="3"/>
          <w:sz w:val="24"/>
          <w:szCs w:val="24"/>
          <w:lang w:val="en-US"/>
        </w:rPr>
        <w:t xml:space="preserve"> </w:t>
      </w:r>
      <w:proofErr w:type="spellStart"/>
      <w:r w:rsidR="00845330" w:rsidRPr="002C0BCB">
        <w:rPr>
          <w:color w:val="000000"/>
          <w:spacing w:val="3"/>
          <w:sz w:val="24"/>
          <w:szCs w:val="24"/>
          <w:lang w:val="en-US"/>
        </w:rPr>
        <w:t>proză</w:t>
      </w:r>
      <w:proofErr w:type="spellEnd"/>
      <w:r w:rsidR="00845330" w:rsidRPr="002C0BCB">
        <w:rPr>
          <w:color w:val="000000"/>
          <w:spacing w:val="3"/>
          <w:sz w:val="24"/>
          <w:szCs w:val="24"/>
          <w:lang w:val="en-US"/>
        </w:rPr>
        <w:t xml:space="preserve">, </w:t>
      </w:r>
      <w:proofErr w:type="spellStart"/>
      <w:r w:rsidR="00845330" w:rsidRPr="002C0BCB">
        <w:rPr>
          <w:color w:val="000000"/>
          <w:spacing w:val="3"/>
          <w:sz w:val="24"/>
          <w:szCs w:val="24"/>
          <w:lang w:val="en-US"/>
        </w:rPr>
        <w:t>interviuri</w:t>
      </w:r>
      <w:proofErr w:type="spellEnd"/>
      <w:r w:rsidR="00845330" w:rsidRPr="002C0BCB">
        <w:rPr>
          <w:color w:val="000000"/>
          <w:spacing w:val="3"/>
          <w:sz w:val="24"/>
          <w:szCs w:val="24"/>
          <w:lang w:val="en-US"/>
        </w:rPr>
        <w:t xml:space="preserve"> cu </w:t>
      </w:r>
      <w:proofErr w:type="spellStart"/>
      <w:r w:rsidR="00845330" w:rsidRPr="002C0BCB">
        <w:rPr>
          <w:color w:val="000000"/>
          <w:spacing w:val="3"/>
          <w:sz w:val="24"/>
          <w:szCs w:val="24"/>
          <w:lang w:val="en-US"/>
        </w:rPr>
        <w:t>oameni</w:t>
      </w:r>
      <w:proofErr w:type="spellEnd"/>
      <w:r w:rsidR="00845330" w:rsidRPr="002C0BCB">
        <w:rPr>
          <w:color w:val="000000"/>
          <w:spacing w:val="3"/>
          <w:sz w:val="24"/>
          <w:szCs w:val="24"/>
          <w:lang w:val="en-US"/>
        </w:rPr>
        <w:t xml:space="preserve"> de </w:t>
      </w:r>
      <w:proofErr w:type="spellStart"/>
      <w:r w:rsidR="00845330" w:rsidRPr="002C0BCB">
        <w:rPr>
          <w:color w:val="000000"/>
          <w:spacing w:val="3"/>
          <w:sz w:val="24"/>
          <w:szCs w:val="24"/>
          <w:lang w:val="en-US"/>
        </w:rPr>
        <w:t>seamă</w:t>
      </w:r>
      <w:proofErr w:type="spellEnd"/>
      <w:r w:rsidR="00845330" w:rsidRPr="002C0BCB">
        <w:rPr>
          <w:color w:val="000000"/>
          <w:spacing w:val="3"/>
          <w:sz w:val="24"/>
          <w:szCs w:val="24"/>
          <w:lang w:val="en-US"/>
        </w:rPr>
        <w:t xml:space="preserve">, </w:t>
      </w:r>
      <w:proofErr w:type="spellStart"/>
      <w:r w:rsidR="00845330" w:rsidRPr="002C0BCB">
        <w:rPr>
          <w:color w:val="000000"/>
          <w:spacing w:val="3"/>
          <w:sz w:val="24"/>
          <w:szCs w:val="24"/>
          <w:lang w:val="en-US"/>
        </w:rPr>
        <w:t>consultaţii</w:t>
      </w:r>
      <w:proofErr w:type="spellEnd"/>
      <w:r w:rsidR="00845330" w:rsidRPr="002C0BCB">
        <w:rPr>
          <w:color w:val="000000"/>
          <w:spacing w:val="3"/>
          <w:sz w:val="24"/>
          <w:szCs w:val="24"/>
          <w:lang w:val="en-US"/>
        </w:rPr>
        <w:t xml:space="preserve"> ale </w:t>
      </w:r>
      <w:proofErr w:type="spellStart"/>
      <w:r w:rsidR="00845330" w:rsidRPr="002C0BCB">
        <w:rPr>
          <w:color w:val="000000"/>
          <w:spacing w:val="3"/>
          <w:sz w:val="24"/>
          <w:szCs w:val="24"/>
          <w:lang w:val="en-US"/>
        </w:rPr>
        <w:t>psihologului</w:t>
      </w:r>
      <w:proofErr w:type="spellEnd"/>
      <w:r w:rsidR="00845330" w:rsidRPr="002C0BCB">
        <w:rPr>
          <w:color w:val="000000"/>
          <w:spacing w:val="3"/>
          <w:sz w:val="24"/>
          <w:szCs w:val="24"/>
          <w:lang w:val="en-US"/>
        </w:rPr>
        <w:t xml:space="preserve">, </w:t>
      </w:r>
      <w:proofErr w:type="spellStart"/>
      <w:r w:rsidR="00845330" w:rsidRPr="002C0BCB">
        <w:rPr>
          <w:color w:val="000000"/>
          <w:spacing w:val="5"/>
          <w:sz w:val="24"/>
          <w:szCs w:val="24"/>
          <w:lang w:val="en-US"/>
        </w:rPr>
        <w:t>materiale</w:t>
      </w:r>
      <w:proofErr w:type="spellEnd"/>
      <w:r w:rsidR="00845330" w:rsidRPr="002C0BCB">
        <w:rPr>
          <w:color w:val="000000"/>
          <w:spacing w:val="5"/>
          <w:sz w:val="24"/>
          <w:szCs w:val="24"/>
          <w:lang w:val="en-US"/>
        </w:rPr>
        <w:t xml:space="preserve"> cu </w:t>
      </w:r>
      <w:proofErr w:type="spellStart"/>
      <w:r w:rsidR="00845330" w:rsidRPr="002C0BCB">
        <w:rPr>
          <w:color w:val="000000"/>
          <w:spacing w:val="5"/>
          <w:sz w:val="24"/>
          <w:szCs w:val="24"/>
          <w:lang w:val="en-US"/>
        </w:rPr>
        <w:t>tematică</w:t>
      </w:r>
      <w:proofErr w:type="spellEnd"/>
      <w:r w:rsidR="00845330" w:rsidRPr="002C0BCB">
        <w:rPr>
          <w:color w:val="000000"/>
          <w:spacing w:val="5"/>
          <w:sz w:val="24"/>
          <w:szCs w:val="24"/>
          <w:lang w:val="en-US"/>
        </w:rPr>
        <w:t xml:space="preserve"> </w:t>
      </w:r>
      <w:proofErr w:type="spellStart"/>
      <w:r w:rsidR="00845330" w:rsidRPr="002C0BCB">
        <w:rPr>
          <w:color w:val="000000"/>
          <w:spacing w:val="5"/>
          <w:sz w:val="24"/>
          <w:szCs w:val="24"/>
          <w:lang w:val="en-US"/>
        </w:rPr>
        <w:t>ecologică</w:t>
      </w:r>
      <w:proofErr w:type="spellEnd"/>
      <w:r w:rsidR="00845330" w:rsidRPr="002C0BCB">
        <w:rPr>
          <w:color w:val="000000"/>
          <w:spacing w:val="5"/>
          <w:sz w:val="24"/>
          <w:szCs w:val="24"/>
          <w:lang w:val="en-US"/>
        </w:rPr>
        <w:t xml:space="preserve">, </w:t>
      </w:r>
      <w:proofErr w:type="spellStart"/>
      <w:r w:rsidR="00845330" w:rsidRPr="002C0BCB">
        <w:rPr>
          <w:color w:val="000000"/>
          <w:spacing w:val="5"/>
          <w:sz w:val="24"/>
          <w:szCs w:val="24"/>
          <w:lang w:val="en-US"/>
        </w:rPr>
        <w:t>sportivă</w:t>
      </w:r>
      <w:proofErr w:type="spellEnd"/>
      <w:r w:rsidR="00845330" w:rsidRPr="002C0BCB">
        <w:rPr>
          <w:color w:val="000000"/>
          <w:spacing w:val="5"/>
          <w:sz w:val="24"/>
          <w:szCs w:val="24"/>
          <w:lang w:val="en-US"/>
        </w:rPr>
        <w:t xml:space="preserve">, </w:t>
      </w:r>
      <w:proofErr w:type="spellStart"/>
      <w:r w:rsidR="00845330" w:rsidRPr="002C0BCB">
        <w:rPr>
          <w:color w:val="000000"/>
          <w:spacing w:val="5"/>
          <w:sz w:val="24"/>
          <w:szCs w:val="24"/>
          <w:lang w:val="en-US"/>
        </w:rPr>
        <w:t>creştină</w:t>
      </w:r>
      <w:proofErr w:type="spellEnd"/>
      <w:r w:rsidR="00845330" w:rsidRPr="002C0BCB">
        <w:rPr>
          <w:color w:val="000000"/>
          <w:spacing w:val="5"/>
          <w:sz w:val="24"/>
          <w:szCs w:val="24"/>
          <w:lang w:val="en-US"/>
        </w:rPr>
        <w:t xml:space="preserve">, </w:t>
      </w:r>
      <w:proofErr w:type="spellStart"/>
      <w:r w:rsidR="00845330" w:rsidRPr="002C0BCB">
        <w:rPr>
          <w:color w:val="000000"/>
          <w:spacing w:val="5"/>
          <w:sz w:val="24"/>
          <w:szCs w:val="24"/>
          <w:lang w:val="en-US"/>
        </w:rPr>
        <w:t>morală</w:t>
      </w:r>
      <w:proofErr w:type="spellEnd"/>
      <w:r w:rsidR="00845330" w:rsidRPr="002C0BCB">
        <w:rPr>
          <w:color w:val="000000"/>
          <w:spacing w:val="5"/>
          <w:sz w:val="24"/>
          <w:szCs w:val="24"/>
          <w:lang w:val="en-US"/>
        </w:rPr>
        <w:t xml:space="preserve">, </w:t>
      </w:r>
      <w:proofErr w:type="spellStart"/>
      <w:r w:rsidR="00845330" w:rsidRPr="002C0BCB">
        <w:rPr>
          <w:color w:val="000000"/>
          <w:spacing w:val="5"/>
          <w:sz w:val="24"/>
          <w:szCs w:val="24"/>
          <w:lang w:val="en-US"/>
        </w:rPr>
        <w:t>prezintă</w:t>
      </w:r>
      <w:proofErr w:type="spellEnd"/>
      <w:r w:rsidR="00845330" w:rsidRPr="002C0BCB">
        <w:rPr>
          <w:color w:val="000000"/>
          <w:spacing w:val="5"/>
          <w:sz w:val="24"/>
          <w:szCs w:val="24"/>
          <w:lang w:val="en-US"/>
        </w:rPr>
        <w:t xml:space="preserve"> </w:t>
      </w:r>
      <w:proofErr w:type="spellStart"/>
      <w:r w:rsidR="00845330" w:rsidRPr="002C0BCB">
        <w:rPr>
          <w:color w:val="000000"/>
          <w:spacing w:val="5"/>
          <w:sz w:val="24"/>
          <w:szCs w:val="24"/>
          <w:lang w:val="en-US"/>
        </w:rPr>
        <w:t>vedete</w:t>
      </w:r>
      <w:proofErr w:type="spellEnd"/>
      <w:r w:rsidR="00845330" w:rsidRPr="002C0BCB">
        <w:rPr>
          <w:color w:val="000000"/>
          <w:spacing w:val="5"/>
          <w:sz w:val="24"/>
          <w:szCs w:val="24"/>
          <w:lang w:val="en-US"/>
        </w:rPr>
        <w:t xml:space="preserve"> </w:t>
      </w:r>
      <w:r w:rsidR="00845330" w:rsidRPr="002C0BCB">
        <w:rPr>
          <w:color w:val="000000"/>
          <w:spacing w:val="3"/>
          <w:sz w:val="24"/>
          <w:szCs w:val="24"/>
          <w:lang w:val="en-US"/>
        </w:rPr>
        <w:t xml:space="preserve">de </w:t>
      </w:r>
      <w:proofErr w:type="spellStart"/>
      <w:r w:rsidR="00845330" w:rsidRPr="002C0BCB">
        <w:rPr>
          <w:color w:val="000000"/>
          <w:spacing w:val="3"/>
          <w:sz w:val="24"/>
          <w:szCs w:val="24"/>
          <w:lang w:val="en-US"/>
        </w:rPr>
        <w:t>muzică</w:t>
      </w:r>
      <w:proofErr w:type="spellEnd"/>
      <w:r w:rsidR="00845330" w:rsidRPr="002C0BCB">
        <w:rPr>
          <w:color w:val="000000"/>
          <w:spacing w:val="3"/>
          <w:sz w:val="24"/>
          <w:szCs w:val="24"/>
          <w:lang w:val="en-US"/>
        </w:rPr>
        <w:t xml:space="preserve"> </w:t>
      </w:r>
      <w:proofErr w:type="spellStart"/>
      <w:r w:rsidR="00845330" w:rsidRPr="002C0BCB">
        <w:rPr>
          <w:color w:val="000000"/>
          <w:spacing w:val="3"/>
          <w:sz w:val="24"/>
          <w:szCs w:val="24"/>
          <w:lang w:val="en-US"/>
        </w:rPr>
        <w:t>şi</w:t>
      </w:r>
      <w:proofErr w:type="spellEnd"/>
      <w:r w:rsidR="00845330" w:rsidRPr="002C0BCB">
        <w:rPr>
          <w:color w:val="000000"/>
          <w:spacing w:val="3"/>
          <w:sz w:val="24"/>
          <w:szCs w:val="24"/>
          <w:lang w:val="en-US"/>
        </w:rPr>
        <w:t xml:space="preserve"> de cinema, </w:t>
      </w:r>
      <w:proofErr w:type="spellStart"/>
      <w:r w:rsidR="00845330" w:rsidRPr="002C0BCB">
        <w:rPr>
          <w:color w:val="000000"/>
          <w:spacing w:val="3"/>
          <w:sz w:val="24"/>
          <w:szCs w:val="24"/>
          <w:lang w:val="en-US"/>
        </w:rPr>
        <w:t>organizează</w:t>
      </w:r>
      <w:proofErr w:type="spellEnd"/>
      <w:r w:rsidR="00845330" w:rsidRPr="002C0BCB">
        <w:rPr>
          <w:color w:val="000000"/>
          <w:spacing w:val="3"/>
          <w:sz w:val="24"/>
          <w:szCs w:val="24"/>
          <w:lang w:val="en-US"/>
        </w:rPr>
        <w:t xml:space="preserve"> </w:t>
      </w:r>
      <w:proofErr w:type="spellStart"/>
      <w:r w:rsidR="00845330" w:rsidRPr="002C0BCB">
        <w:rPr>
          <w:color w:val="000000"/>
          <w:spacing w:val="3"/>
          <w:sz w:val="24"/>
          <w:szCs w:val="24"/>
          <w:lang w:val="en-US"/>
        </w:rPr>
        <w:t>concursuri</w:t>
      </w:r>
      <w:proofErr w:type="spellEnd"/>
      <w:r w:rsidR="00845330" w:rsidRPr="002C0BCB">
        <w:rPr>
          <w:color w:val="000000"/>
          <w:spacing w:val="3"/>
          <w:sz w:val="24"/>
          <w:szCs w:val="24"/>
          <w:lang w:val="en-US"/>
        </w:rPr>
        <w:t xml:space="preserve"> cu </w:t>
      </w:r>
      <w:proofErr w:type="spellStart"/>
      <w:r w:rsidR="00845330" w:rsidRPr="002C0BCB">
        <w:rPr>
          <w:color w:val="000000"/>
          <w:spacing w:val="3"/>
          <w:sz w:val="24"/>
          <w:szCs w:val="24"/>
          <w:lang w:val="en-US"/>
        </w:rPr>
        <w:t>premii</w:t>
      </w:r>
      <w:proofErr w:type="spellEnd"/>
      <w:r w:rsidR="00845330" w:rsidRPr="002C0BCB">
        <w:rPr>
          <w:color w:val="000000"/>
          <w:spacing w:val="3"/>
          <w:sz w:val="24"/>
          <w:szCs w:val="24"/>
          <w:lang w:val="en-US"/>
        </w:rPr>
        <w:t>.</w:t>
      </w:r>
    </w:p>
    <w:p w:rsidR="00845330" w:rsidRPr="002C0BCB" w:rsidRDefault="00845330" w:rsidP="00845330">
      <w:pPr>
        <w:spacing w:line="360" w:lineRule="auto"/>
        <w:ind w:firstLine="709"/>
        <w:jc w:val="both"/>
        <w:rPr>
          <w:sz w:val="24"/>
          <w:szCs w:val="24"/>
          <w:lang w:val="en-US"/>
        </w:rPr>
      </w:pPr>
      <w:proofErr w:type="spellStart"/>
      <w:proofErr w:type="gramStart"/>
      <w:r w:rsidRPr="002C0BCB">
        <w:rPr>
          <w:sz w:val="24"/>
          <w:szCs w:val="24"/>
          <w:lang w:val="en-US"/>
        </w:rPr>
        <w:t>Dezvoltarea</w:t>
      </w:r>
      <w:proofErr w:type="spellEnd"/>
      <w:r w:rsidRPr="002C0BCB">
        <w:rPr>
          <w:sz w:val="24"/>
          <w:szCs w:val="24"/>
          <w:lang w:val="en-US"/>
        </w:rPr>
        <w:t xml:space="preserve"> </w:t>
      </w:r>
      <w:proofErr w:type="spellStart"/>
      <w:r w:rsidRPr="002C0BCB">
        <w:rPr>
          <w:sz w:val="24"/>
          <w:szCs w:val="24"/>
          <w:lang w:val="en-US"/>
        </w:rPr>
        <w:t>dinamică</w:t>
      </w:r>
      <w:proofErr w:type="spellEnd"/>
      <w:r w:rsidRPr="002C0BCB">
        <w:rPr>
          <w:sz w:val="24"/>
          <w:szCs w:val="24"/>
          <w:lang w:val="en-US"/>
        </w:rPr>
        <w:t xml:space="preserve"> a </w:t>
      </w:r>
      <w:proofErr w:type="spellStart"/>
      <w:r w:rsidRPr="002C0BCB">
        <w:rPr>
          <w:sz w:val="24"/>
          <w:szCs w:val="24"/>
          <w:lang w:val="en-US"/>
        </w:rPr>
        <w:t>societăţii</w:t>
      </w:r>
      <w:proofErr w:type="spellEnd"/>
      <w:r w:rsidRPr="002C0BCB">
        <w:rPr>
          <w:sz w:val="24"/>
          <w:szCs w:val="24"/>
          <w:lang w:val="en-US"/>
        </w:rPr>
        <w:t xml:space="preserve"> </w:t>
      </w:r>
      <w:proofErr w:type="spellStart"/>
      <w:r w:rsidRPr="002C0BCB">
        <w:rPr>
          <w:sz w:val="24"/>
          <w:szCs w:val="24"/>
          <w:lang w:val="en-US"/>
        </w:rPr>
        <w:t>moderne</w:t>
      </w:r>
      <w:proofErr w:type="spellEnd"/>
      <w:r w:rsidRPr="002C0BCB">
        <w:rPr>
          <w:sz w:val="24"/>
          <w:szCs w:val="24"/>
          <w:lang w:val="en-US"/>
        </w:rPr>
        <w:t xml:space="preserve"> </w:t>
      </w:r>
      <w:proofErr w:type="spellStart"/>
      <w:r w:rsidRPr="002C0BCB">
        <w:rPr>
          <w:sz w:val="24"/>
          <w:szCs w:val="24"/>
          <w:lang w:val="en-US"/>
        </w:rPr>
        <w:t>reclamă</w:t>
      </w:r>
      <w:proofErr w:type="spellEnd"/>
      <w:r w:rsidRPr="002C0BCB">
        <w:rPr>
          <w:sz w:val="24"/>
          <w:szCs w:val="24"/>
          <w:lang w:val="en-US"/>
        </w:rPr>
        <w:t xml:space="preserve"> cadre </w:t>
      </w:r>
      <w:proofErr w:type="spellStart"/>
      <w:r w:rsidRPr="002C0BCB">
        <w:rPr>
          <w:sz w:val="24"/>
          <w:szCs w:val="24"/>
          <w:lang w:val="en-US"/>
        </w:rPr>
        <w:t>bine</w:t>
      </w:r>
      <w:proofErr w:type="spellEnd"/>
      <w:r w:rsidRPr="002C0BCB">
        <w:rPr>
          <w:sz w:val="24"/>
          <w:szCs w:val="24"/>
          <w:lang w:val="en-US"/>
        </w:rPr>
        <w:t xml:space="preserve"> </w:t>
      </w:r>
      <w:proofErr w:type="spellStart"/>
      <w:r w:rsidRPr="002C0BCB">
        <w:rPr>
          <w:sz w:val="24"/>
          <w:szCs w:val="24"/>
          <w:lang w:val="en-US"/>
        </w:rPr>
        <w:t>instruite</w:t>
      </w:r>
      <w:proofErr w:type="spellEnd"/>
      <w:r w:rsidRPr="002C0BCB">
        <w:rPr>
          <w:sz w:val="24"/>
          <w:szCs w:val="24"/>
          <w:lang w:val="en-US"/>
        </w:rPr>
        <w:t xml:space="preserve"> </w:t>
      </w:r>
      <w:proofErr w:type="spellStart"/>
      <w:r w:rsidRPr="002C0BCB">
        <w:rPr>
          <w:sz w:val="24"/>
          <w:szCs w:val="24"/>
          <w:lang w:val="en-US"/>
        </w:rPr>
        <w:t>atât</w:t>
      </w:r>
      <w:proofErr w:type="spellEnd"/>
      <w:r w:rsidRPr="002C0BCB">
        <w:rPr>
          <w:sz w:val="24"/>
          <w:szCs w:val="24"/>
          <w:lang w:val="en-US"/>
        </w:rPr>
        <w:t xml:space="preserve"> </w:t>
      </w:r>
      <w:proofErr w:type="spellStart"/>
      <w:r w:rsidRPr="002C0BCB">
        <w:rPr>
          <w:sz w:val="24"/>
          <w:szCs w:val="24"/>
          <w:lang w:val="en-US"/>
        </w:rPr>
        <w:t>profesional</w:t>
      </w:r>
      <w:proofErr w:type="spellEnd"/>
      <w:r w:rsidRPr="002C0BCB">
        <w:rPr>
          <w:sz w:val="24"/>
          <w:szCs w:val="24"/>
          <w:lang w:val="en-US"/>
        </w:rPr>
        <w:t xml:space="preserve">, </w:t>
      </w:r>
      <w:proofErr w:type="spellStart"/>
      <w:r w:rsidRPr="002C0BCB">
        <w:rPr>
          <w:sz w:val="24"/>
          <w:szCs w:val="24"/>
          <w:lang w:val="en-US"/>
        </w:rPr>
        <w:t>cât</w:t>
      </w:r>
      <w:proofErr w:type="spellEnd"/>
      <w:r w:rsidRPr="002C0BCB">
        <w:rPr>
          <w:sz w:val="24"/>
          <w:szCs w:val="24"/>
          <w:lang w:val="en-US"/>
        </w:rPr>
        <w:t xml:space="preserve"> </w:t>
      </w:r>
      <w:proofErr w:type="spellStart"/>
      <w:r w:rsidRPr="002C0BCB">
        <w:rPr>
          <w:sz w:val="24"/>
          <w:szCs w:val="24"/>
          <w:lang w:val="en-US"/>
        </w:rPr>
        <w:t>şi</w:t>
      </w:r>
      <w:proofErr w:type="spellEnd"/>
      <w:r w:rsidRPr="002C0BCB">
        <w:rPr>
          <w:sz w:val="24"/>
          <w:szCs w:val="24"/>
          <w:lang w:val="en-US"/>
        </w:rPr>
        <w:t xml:space="preserve"> </w:t>
      </w:r>
      <w:proofErr w:type="spellStart"/>
      <w:r w:rsidRPr="002C0BCB">
        <w:rPr>
          <w:sz w:val="24"/>
          <w:szCs w:val="24"/>
          <w:lang w:val="en-US"/>
        </w:rPr>
        <w:t>intelectual</w:t>
      </w:r>
      <w:proofErr w:type="spellEnd"/>
      <w:r w:rsidRPr="002C0BCB">
        <w:rPr>
          <w:sz w:val="24"/>
          <w:szCs w:val="24"/>
          <w:lang w:val="en-US"/>
        </w:rPr>
        <w:t xml:space="preserve">, cultural </w:t>
      </w:r>
      <w:proofErr w:type="spellStart"/>
      <w:r w:rsidRPr="002C0BCB">
        <w:rPr>
          <w:sz w:val="24"/>
          <w:szCs w:val="24"/>
          <w:lang w:val="en-US"/>
        </w:rPr>
        <w:t>şi</w:t>
      </w:r>
      <w:proofErr w:type="spellEnd"/>
      <w:r w:rsidRPr="002C0BCB">
        <w:rPr>
          <w:sz w:val="24"/>
          <w:szCs w:val="24"/>
          <w:lang w:val="en-US"/>
        </w:rPr>
        <w:t xml:space="preserve"> spiritual.</w:t>
      </w:r>
      <w:proofErr w:type="gramEnd"/>
      <w:r w:rsidRPr="002C0BCB">
        <w:rPr>
          <w:sz w:val="24"/>
          <w:szCs w:val="24"/>
          <w:lang w:val="en-US"/>
        </w:rPr>
        <w:t xml:space="preserve"> </w:t>
      </w:r>
      <w:proofErr w:type="gramStart"/>
      <w:r w:rsidRPr="002C0BCB">
        <w:rPr>
          <w:sz w:val="24"/>
          <w:szCs w:val="24"/>
          <w:lang w:val="en-US"/>
        </w:rPr>
        <w:t>Un</w:t>
      </w:r>
      <w:proofErr w:type="gramEnd"/>
      <w:r w:rsidRPr="002C0BCB">
        <w:rPr>
          <w:sz w:val="24"/>
          <w:szCs w:val="24"/>
          <w:lang w:val="en-US"/>
        </w:rPr>
        <w:t xml:space="preserve"> </w:t>
      </w:r>
      <w:proofErr w:type="spellStart"/>
      <w:r w:rsidRPr="002C0BCB">
        <w:rPr>
          <w:sz w:val="24"/>
          <w:szCs w:val="24"/>
          <w:lang w:val="en-US"/>
        </w:rPr>
        <w:t>suport</w:t>
      </w:r>
      <w:proofErr w:type="spellEnd"/>
      <w:r w:rsidRPr="002C0BCB">
        <w:rPr>
          <w:sz w:val="24"/>
          <w:szCs w:val="24"/>
          <w:lang w:val="en-US"/>
        </w:rPr>
        <w:t xml:space="preserve"> </w:t>
      </w:r>
      <w:proofErr w:type="spellStart"/>
      <w:r w:rsidRPr="002C0BCB">
        <w:rPr>
          <w:sz w:val="24"/>
          <w:szCs w:val="24"/>
          <w:lang w:val="en-US"/>
        </w:rPr>
        <w:t>sigur</w:t>
      </w:r>
      <w:proofErr w:type="spellEnd"/>
      <w:r w:rsidRPr="002C0BCB">
        <w:rPr>
          <w:sz w:val="24"/>
          <w:szCs w:val="24"/>
          <w:lang w:val="en-US"/>
        </w:rPr>
        <w:t xml:space="preserve"> </w:t>
      </w:r>
      <w:proofErr w:type="spellStart"/>
      <w:r w:rsidRPr="002C0BCB">
        <w:rPr>
          <w:sz w:val="24"/>
          <w:szCs w:val="24"/>
          <w:lang w:val="en-US"/>
        </w:rPr>
        <w:t>în</w:t>
      </w:r>
      <w:proofErr w:type="spellEnd"/>
      <w:r w:rsidRPr="002C0BCB">
        <w:rPr>
          <w:sz w:val="24"/>
          <w:szCs w:val="24"/>
          <w:lang w:val="en-US"/>
        </w:rPr>
        <w:t xml:space="preserve"> </w:t>
      </w:r>
      <w:proofErr w:type="spellStart"/>
      <w:r w:rsidRPr="002C0BCB">
        <w:rPr>
          <w:sz w:val="24"/>
          <w:szCs w:val="24"/>
          <w:lang w:val="en-US"/>
        </w:rPr>
        <w:t>pregătirea</w:t>
      </w:r>
      <w:proofErr w:type="spellEnd"/>
      <w:r w:rsidRPr="002C0BCB">
        <w:rPr>
          <w:sz w:val="24"/>
          <w:szCs w:val="24"/>
          <w:lang w:val="en-US"/>
        </w:rPr>
        <w:t xml:space="preserve"> </w:t>
      </w:r>
      <w:proofErr w:type="spellStart"/>
      <w:r w:rsidRPr="002C0BCB">
        <w:rPr>
          <w:sz w:val="24"/>
          <w:szCs w:val="24"/>
          <w:lang w:val="en-US"/>
        </w:rPr>
        <w:t>acestora</w:t>
      </w:r>
      <w:proofErr w:type="spellEnd"/>
      <w:r w:rsidRPr="002C0BCB">
        <w:rPr>
          <w:sz w:val="24"/>
          <w:szCs w:val="24"/>
          <w:lang w:val="en-US"/>
        </w:rPr>
        <w:t xml:space="preserve"> </w:t>
      </w:r>
      <w:proofErr w:type="spellStart"/>
      <w:r w:rsidRPr="002C0BCB">
        <w:rPr>
          <w:sz w:val="24"/>
          <w:szCs w:val="24"/>
          <w:lang w:val="en-US"/>
        </w:rPr>
        <w:t>este</w:t>
      </w:r>
      <w:proofErr w:type="spellEnd"/>
      <w:r w:rsidRPr="002C0BCB">
        <w:rPr>
          <w:sz w:val="24"/>
          <w:szCs w:val="24"/>
          <w:lang w:val="en-US"/>
        </w:rPr>
        <w:t xml:space="preserve"> </w:t>
      </w:r>
      <w:proofErr w:type="spellStart"/>
      <w:r w:rsidRPr="002C0BCB">
        <w:rPr>
          <w:sz w:val="24"/>
          <w:szCs w:val="24"/>
          <w:lang w:val="en-US"/>
        </w:rPr>
        <w:t>revista</w:t>
      </w:r>
      <w:proofErr w:type="spellEnd"/>
      <w:r w:rsidRPr="002C0BCB">
        <w:rPr>
          <w:sz w:val="24"/>
          <w:szCs w:val="24"/>
          <w:lang w:val="en-US"/>
        </w:rPr>
        <w:t xml:space="preserve"> </w:t>
      </w:r>
      <w:proofErr w:type="spellStart"/>
      <w:r w:rsidRPr="002C0BCB">
        <w:rPr>
          <w:sz w:val="24"/>
          <w:szCs w:val="24"/>
          <w:lang w:val="en-US"/>
        </w:rPr>
        <w:t>pentru</w:t>
      </w:r>
      <w:proofErr w:type="spellEnd"/>
      <w:r w:rsidRPr="002C0BCB">
        <w:rPr>
          <w:sz w:val="24"/>
          <w:szCs w:val="24"/>
          <w:lang w:val="en-US"/>
        </w:rPr>
        <w:t xml:space="preserve"> </w:t>
      </w:r>
      <w:proofErr w:type="spellStart"/>
      <w:r w:rsidRPr="002C0BCB">
        <w:rPr>
          <w:sz w:val="24"/>
          <w:szCs w:val="24"/>
          <w:lang w:val="en-US"/>
        </w:rPr>
        <w:t>copii</w:t>
      </w:r>
      <w:proofErr w:type="spellEnd"/>
      <w:r w:rsidRPr="002C0BCB">
        <w:rPr>
          <w:sz w:val="24"/>
          <w:szCs w:val="24"/>
          <w:lang w:val="en-US"/>
        </w:rPr>
        <w:t xml:space="preserve"> </w:t>
      </w:r>
      <w:proofErr w:type="spellStart"/>
      <w:r w:rsidRPr="002C0BCB">
        <w:rPr>
          <w:sz w:val="24"/>
          <w:szCs w:val="24"/>
          <w:lang w:val="en-US"/>
        </w:rPr>
        <w:t>şi</w:t>
      </w:r>
      <w:proofErr w:type="spellEnd"/>
      <w:r w:rsidRPr="002C0BCB">
        <w:rPr>
          <w:sz w:val="24"/>
          <w:szCs w:val="24"/>
          <w:lang w:val="en-US"/>
        </w:rPr>
        <w:t xml:space="preserve"> </w:t>
      </w:r>
      <w:proofErr w:type="spellStart"/>
      <w:r w:rsidRPr="002C0BCB">
        <w:rPr>
          <w:sz w:val="24"/>
          <w:szCs w:val="24"/>
          <w:lang w:val="en-US"/>
        </w:rPr>
        <w:t>adolescenţi</w:t>
      </w:r>
      <w:proofErr w:type="spellEnd"/>
      <w:r w:rsidRPr="002C0BCB">
        <w:rPr>
          <w:sz w:val="24"/>
          <w:szCs w:val="24"/>
          <w:lang w:val="en-US"/>
        </w:rPr>
        <w:t xml:space="preserve"> NOI, care </w:t>
      </w:r>
      <w:proofErr w:type="spellStart"/>
      <w:r w:rsidRPr="002C0BCB">
        <w:rPr>
          <w:sz w:val="24"/>
          <w:szCs w:val="24"/>
          <w:lang w:val="en-US"/>
        </w:rPr>
        <w:t>deschide</w:t>
      </w:r>
      <w:proofErr w:type="spellEnd"/>
      <w:r w:rsidRPr="002C0BCB">
        <w:rPr>
          <w:sz w:val="24"/>
          <w:szCs w:val="24"/>
          <w:lang w:val="en-US"/>
        </w:rPr>
        <w:t xml:space="preserve"> </w:t>
      </w:r>
      <w:proofErr w:type="spellStart"/>
      <w:r w:rsidRPr="002C0BCB">
        <w:rPr>
          <w:sz w:val="24"/>
          <w:szCs w:val="24"/>
          <w:lang w:val="en-US"/>
        </w:rPr>
        <w:t>cititorilor</w:t>
      </w:r>
      <w:proofErr w:type="spellEnd"/>
      <w:r w:rsidRPr="002C0BCB">
        <w:rPr>
          <w:sz w:val="24"/>
          <w:szCs w:val="24"/>
          <w:lang w:val="en-US"/>
        </w:rPr>
        <w:t xml:space="preserve"> </w:t>
      </w:r>
      <w:proofErr w:type="spellStart"/>
      <w:r w:rsidRPr="002C0BCB">
        <w:rPr>
          <w:sz w:val="24"/>
          <w:szCs w:val="24"/>
          <w:lang w:val="en-US"/>
        </w:rPr>
        <w:t>orizonturi</w:t>
      </w:r>
      <w:proofErr w:type="spellEnd"/>
      <w:r w:rsidRPr="002C0BCB">
        <w:rPr>
          <w:sz w:val="24"/>
          <w:szCs w:val="24"/>
          <w:lang w:val="en-US"/>
        </w:rPr>
        <w:t xml:space="preserve"> </w:t>
      </w:r>
      <w:proofErr w:type="spellStart"/>
      <w:r w:rsidRPr="002C0BCB">
        <w:rPr>
          <w:sz w:val="24"/>
          <w:szCs w:val="24"/>
          <w:lang w:val="en-US"/>
        </w:rPr>
        <w:t>noi</w:t>
      </w:r>
      <w:proofErr w:type="spellEnd"/>
      <w:r w:rsidRPr="002C0BCB">
        <w:rPr>
          <w:sz w:val="24"/>
          <w:szCs w:val="24"/>
          <w:lang w:val="en-US"/>
        </w:rPr>
        <w:t xml:space="preserve">, le </w:t>
      </w:r>
      <w:proofErr w:type="spellStart"/>
      <w:r w:rsidRPr="002C0BCB">
        <w:rPr>
          <w:sz w:val="24"/>
          <w:szCs w:val="24"/>
          <w:lang w:val="en-US"/>
        </w:rPr>
        <w:t>cultivă</w:t>
      </w:r>
      <w:proofErr w:type="spellEnd"/>
      <w:r w:rsidRPr="002C0BCB">
        <w:rPr>
          <w:sz w:val="24"/>
          <w:szCs w:val="24"/>
          <w:lang w:val="en-US"/>
        </w:rPr>
        <w:t xml:space="preserve"> </w:t>
      </w:r>
      <w:proofErr w:type="spellStart"/>
      <w:r w:rsidRPr="002C0BCB">
        <w:rPr>
          <w:sz w:val="24"/>
          <w:szCs w:val="24"/>
          <w:lang w:val="en-US"/>
        </w:rPr>
        <w:t>deprinderi</w:t>
      </w:r>
      <w:proofErr w:type="spellEnd"/>
      <w:r w:rsidRPr="002C0BCB">
        <w:rPr>
          <w:sz w:val="24"/>
          <w:szCs w:val="24"/>
          <w:lang w:val="en-US"/>
        </w:rPr>
        <w:t xml:space="preserve"> de </w:t>
      </w:r>
      <w:proofErr w:type="spellStart"/>
      <w:r w:rsidRPr="002C0BCB">
        <w:rPr>
          <w:sz w:val="24"/>
          <w:szCs w:val="24"/>
          <w:lang w:val="en-US"/>
        </w:rPr>
        <w:t>cunoaştere</w:t>
      </w:r>
      <w:proofErr w:type="spellEnd"/>
      <w:r w:rsidRPr="002C0BCB">
        <w:rPr>
          <w:sz w:val="24"/>
          <w:szCs w:val="24"/>
          <w:lang w:val="en-US"/>
        </w:rPr>
        <w:t xml:space="preserve">, </w:t>
      </w:r>
      <w:proofErr w:type="spellStart"/>
      <w:r w:rsidRPr="002C0BCB">
        <w:rPr>
          <w:sz w:val="24"/>
          <w:szCs w:val="24"/>
          <w:lang w:val="en-US"/>
        </w:rPr>
        <w:t>cercetare</w:t>
      </w:r>
      <w:proofErr w:type="spellEnd"/>
      <w:r w:rsidRPr="002C0BCB">
        <w:rPr>
          <w:sz w:val="24"/>
          <w:szCs w:val="24"/>
          <w:lang w:val="en-US"/>
        </w:rPr>
        <w:t xml:space="preserve"> </w:t>
      </w:r>
      <w:proofErr w:type="spellStart"/>
      <w:r w:rsidRPr="002C0BCB">
        <w:rPr>
          <w:sz w:val="24"/>
          <w:szCs w:val="24"/>
          <w:lang w:val="en-US"/>
        </w:rPr>
        <w:t>şi</w:t>
      </w:r>
      <w:proofErr w:type="spellEnd"/>
      <w:r w:rsidRPr="002C0BCB">
        <w:rPr>
          <w:sz w:val="24"/>
          <w:szCs w:val="24"/>
          <w:lang w:val="en-US"/>
        </w:rPr>
        <w:t xml:space="preserve"> </w:t>
      </w:r>
      <w:proofErr w:type="spellStart"/>
      <w:r w:rsidRPr="002C0BCB">
        <w:rPr>
          <w:sz w:val="24"/>
          <w:szCs w:val="24"/>
          <w:lang w:val="en-US"/>
        </w:rPr>
        <w:t>implicare</w:t>
      </w:r>
      <w:proofErr w:type="spellEnd"/>
      <w:r w:rsidRPr="002C0BCB">
        <w:rPr>
          <w:sz w:val="24"/>
          <w:szCs w:val="24"/>
          <w:lang w:val="en-US"/>
        </w:rPr>
        <w:t>.</w:t>
      </w:r>
    </w:p>
    <w:p w:rsidR="00845330" w:rsidRPr="002C0BCB" w:rsidRDefault="00845330" w:rsidP="00845330">
      <w:pPr>
        <w:spacing w:line="360" w:lineRule="auto"/>
        <w:ind w:firstLine="709"/>
        <w:jc w:val="both"/>
        <w:rPr>
          <w:sz w:val="24"/>
          <w:szCs w:val="24"/>
          <w:lang w:val="en-US"/>
        </w:rPr>
      </w:pPr>
      <w:proofErr w:type="spellStart"/>
      <w:r w:rsidRPr="002C0BCB">
        <w:rPr>
          <w:sz w:val="24"/>
          <w:szCs w:val="24"/>
          <w:lang w:val="en-US"/>
        </w:rPr>
        <w:t>Coronavirusul</w:t>
      </w:r>
      <w:proofErr w:type="spellEnd"/>
      <w:r w:rsidRPr="002C0BCB">
        <w:rPr>
          <w:sz w:val="24"/>
          <w:szCs w:val="24"/>
          <w:lang w:val="en-US"/>
        </w:rPr>
        <w:t xml:space="preserve"> </w:t>
      </w:r>
      <w:proofErr w:type="spellStart"/>
      <w:r w:rsidRPr="002C0BCB">
        <w:rPr>
          <w:sz w:val="24"/>
          <w:szCs w:val="24"/>
          <w:lang w:val="en-US"/>
        </w:rPr>
        <w:t>vrea</w:t>
      </w:r>
      <w:proofErr w:type="spellEnd"/>
      <w:r w:rsidRPr="002C0BCB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2C0BCB">
        <w:rPr>
          <w:sz w:val="24"/>
          <w:szCs w:val="24"/>
          <w:lang w:val="en-US"/>
        </w:rPr>
        <w:t>să</w:t>
      </w:r>
      <w:proofErr w:type="spellEnd"/>
      <w:proofErr w:type="gramEnd"/>
      <w:r w:rsidRPr="002C0BCB">
        <w:rPr>
          <w:sz w:val="24"/>
          <w:szCs w:val="24"/>
          <w:lang w:val="en-US"/>
        </w:rPr>
        <w:t xml:space="preserve"> ne </w:t>
      </w:r>
      <w:proofErr w:type="spellStart"/>
      <w:r w:rsidRPr="002C0BCB">
        <w:rPr>
          <w:sz w:val="24"/>
          <w:szCs w:val="24"/>
          <w:lang w:val="en-US"/>
        </w:rPr>
        <w:t>izoleze</w:t>
      </w:r>
      <w:proofErr w:type="spellEnd"/>
      <w:r w:rsidRPr="002C0BCB">
        <w:rPr>
          <w:sz w:val="24"/>
          <w:szCs w:val="24"/>
          <w:lang w:val="en-US"/>
        </w:rPr>
        <w:t xml:space="preserve">, </w:t>
      </w:r>
      <w:proofErr w:type="spellStart"/>
      <w:r w:rsidRPr="002C0BCB">
        <w:rPr>
          <w:sz w:val="24"/>
          <w:szCs w:val="24"/>
          <w:lang w:val="en-US"/>
        </w:rPr>
        <w:t>dar</w:t>
      </w:r>
      <w:proofErr w:type="spellEnd"/>
      <w:r w:rsidRPr="002C0BCB">
        <w:rPr>
          <w:sz w:val="24"/>
          <w:szCs w:val="24"/>
          <w:lang w:val="en-US"/>
        </w:rPr>
        <w:t xml:space="preserve"> </w:t>
      </w:r>
      <w:proofErr w:type="spellStart"/>
      <w:r w:rsidRPr="002C0BCB">
        <w:rPr>
          <w:sz w:val="24"/>
          <w:szCs w:val="24"/>
          <w:lang w:val="en-US"/>
        </w:rPr>
        <w:t>noi</w:t>
      </w:r>
      <w:proofErr w:type="spellEnd"/>
      <w:r w:rsidRPr="002C0BCB">
        <w:rPr>
          <w:sz w:val="24"/>
          <w:szCs w:val="24"/>
          <w:lang w:val="en-US"/>
        </w:rPr>
        <w:t xml:space="preserve"> nu ne </w:t>
      </w:r>
      <w:proofErr w:type="spellStart"/>
      <w:r w:rsidRPr="002C0BCB">
        <w:rPr>
          <w:sz w:val="24"/>
          <w:szCs w:val="24"/>
          <w:lang w:val="en-US"/>
        </w:rPr>
        <w:t>lăsăm</w:t>
      </w:r>
      <w:proofErr w:type="spellEnd"/>
      <w:r w:rsidRPr="002C0BCB">
        <w:rPr>
          <w:sz w:val="24"/>
          <w:szCs w:val="24"/>
          <w:lang w:val="en-US"/>
        </w:rPr>
        <w:t xml:space="preserve"> </w:t>
      </w:r>
      <w:proofErr w:type="spellStart"/>
      <w:r w:rsidRPr="002C0BCB">
        <w:rPr>
          <w:sz w:val="24"/>
          <w:szCs w:val="24"/>
          <w:lang w:val="en-US"/>
        </w:rPr>
        <w:t>învinşi</w:t>
      </w:r>
      <w:proofErr w:type="spellEnd"/>
      <w:r w:rsidRPr="002C0BCB">
        <w:rPr>
          <w:sz w:val="24"/>
          <w:szCs w:val="24"/>
          <w:lang w:val="en-US"/>
        </w:rPr>
        <w:t xml:space="preserve">. </w:t>
      </w:r>
      <w:proofErr w:type="spellStart"/>
      <w:r w:rsidRPr="002C0BCB">
        <w:rPr>
          <w:sz w:val="24"/>
          <w:szCs w:val="24"/>
          <w:lang w:val="en-US"/>
        </w:rPr>
        <w:t>În</w:t>
      </w:r>
      <w:proofErr w:type="spellEnd"/>
      <w:r w:rsidRPr="002C0BCB">
        <w:rPr>
          <w:sz w:val="24"/>
          <w:szCs w:val="24"/>
          <w:lang w:val="en-US"/>
        </w:rPr>
        <w:t xml:space="preserve"> </w:t>
      </w:r>
      <w:proofErr w:type="spellStart"/>
      <w:r w:rsidRPr="002C0BCB">
        <w:rPr>
          <w:sz w:val="24"/>
          <w:szCs w:val="24"/>
          <w:lang w:val="en-US"/>
        </w:rPr>
        <w:t>ciuda</w:t>
      </w:r>
      <w:proofErr w:type="spellEnd"/>
      <w:r w:rsidRPr="002C0BCB">
        <w:rPr>
          <w:sz w:val="24"/>
          <w:szCs w:val="24"/>
          <w:lang w:val="en-US"/>
        </w:rPr>
        <w:t xml:space="preserve"> </w:t>
      </w:r>
      <w:proofErr w:type="spellStart"/>
      <w:r w:rsidRPr="002C0BCB">
        <w:rPr>
          <w:sz w:val="24"/>
          <w:szCs w:val="24"/>
          <w:lang w:val="en-US"/>
        </w:rPr>
        <w:t>acestui</w:t>
      </w:r>
      <w:proofErr w:type="spellEnd"/>
      <w:r w:rsidRPr="002C0BCB">
        <w:rPr>
          <w:sz w:val="24"/>
          <w:szCs w:val="24"/>
          <w:lang w:val="en-US"/>
        </w:rPr>
        <w:t xml:space="preserve"> virus, </w:t>
      </w:r>
      <w:proofErr w:type="spellStart"/>
      <w:r w:rsidRPr="002C0BCB">
        <w:rPr>
          <w:sz w:val="24"/>
          <w:szCs w:val="24"/>
          <w:lang w:val="en-US"/>
        </w:rPr>
        <w:t>revista</w:t>
      </w:r>
      <w:proofErr w:type="spellEnd"/>
      <w:r w:rsidRPr="002C0BCB">
        <w:rPr>
          <w:sz w:val="24"/>
          <w:szCs w:val="24"/>
          <w:lang w:val="en-US"/>
        </w:rPr>
        <w:t xml:space="preserve"> </w:t>
      </w:r>
      <w:r w:rsidRPr="002C0BCB">
        <w:rPr>
          <w:i/>
          <w:sz w:val="24"/>
          <w:szCs w:val="24"/>
          <w:lang w:val="en-US"/>
        </w:rPr>
        <w:t>NOI</w:t>
      </w:r>
      <w:r w:rsidRPr="002C0BCB">
        <w:rPr>
          <w:sz w:val="24"/>
          <w:szCs w:val="24"/>
          <w:lang w:val="en-US"/>
        </w:rPr>
        <w:t xml:space="preserve"> </w:t>
      </w:r>
      <w:proofErr w:type="spellStart"/>
      <w:r w:rsidRPr="002C0BCB">
        <w:rPr>
          <w:sz w:val="24"/>
          <w:szCs w:val="24"/>
          <w:lang w:val="en-US"/>
        </w:rPr>
        <w:t>apare</w:t>
      </w:r>
      <w:proofErr w:type="spellEnd"/>
      <w:r w:rsidRPr="002C0BCB">
        <w:rPr>
          <w:sz w:val="24"/>
          <w:szCs w:val="24"/>
          <w:lang w:val="en-US"/>
        </w:rPr>
        <w:t xml:space="preserve"> </w:t>
      </w:r>
      <w:proofErr w:type="spellStart"/>
      <w:r w:rsidRPr="002C0BCB">
        <w:rPr>
          <w:sz w:val="24"/>
          <w:szCs w:val="24"/>
          <w:lang w:val="en-US"/>
        </w:rPr>
        <w:t>pe</w:t>
      </w:r>
      <w:proofErr w:type="spellEnd"/>
      <w:r w:rsidRPr="002C0BCB">
        <w:rPr>
          <w:sz w:val="24"/>
          <w:szCs w:val="24"/>
          <w:lang w:val="en-US"/>
        </w:rPr>
        <w:t xml:space="preserve"> </w:t>
      </w:r>
      <w:proofErr w:type="spellStart"/>
      <w:r w:rsidRPr="002C0BCB">
        <w:rPr>
          <w:sz w:val="24"/>
          <w:szCs w:val="24"/>
          <w:lang w:val="en-US"/>
        </w:rPr>
        <w:t>masa</w:t>
      </w:r>
      <w:proofErr w:type="spellEnd"/>
      <w:r w:rsidRPr="002C0BCB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2C0BCB">
        <w:rPr>
          <w:sz w:val="24"/>
          <w:szCs w:val="24"/>
          <w:lang w:val="en-US"/>
        </w:rPr>
        <w:t>cititorului</w:t>
      </w:r>
      <w:proofErr w:type="spellEnd"/>
      <w:r w:rsidRPr="002C0BCB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 lunar</w:t>
      </w:r>
      <w:proofErr w:type="gramEnd"/>
      <w:r w:rsidR="000B45AF">
        <w:rPr>
          <w:sz w:val="24"/>
          <w:szCs w:val="24"/>
          <w:lang w:val="en-US"/>
        </w:rPr>
        <w:t xml:space="preserve">, inclusive </w:t>
      </w:r>
      <w:proofErr w:type="spellStart"/>
      <w:r w:rsidR="000B45AF">
        <w:rPr>
          <w:sz w:val="24"/>
          <w:szCs w:val="24"/>
          <w:lang w:val="en-US"/>
        </w:rPr>
        <w:t>în</w:t>
      </w:r>
      <w:proofErr w:type="spellEnd"/>
      <w:r w:rsidR="000B45AF">
        <w:rPr>
          <w:sz w:val="24"/>
          <w:szCs w:val="24"/>
          <w:lang w:val="en-US"/>
        </w:rPr>
        <w:t xml:space="preserve"> </w:t>
      </w:r>
      <w:proofErr w:type="spellStart"/>
      <w:r w:rsidR="000B45AF">
        <w:rPr>
          <w:sz w:val="24"/>
          <w:szCs w:val="24"/>
          <w:lang w:val="en-US"/>
        </w:rPr>
        <w:t>vacanţa</w:t>
      </w:r>
      <w:proofErr w:type="spellEnd"/>
      <w:r w:rsidR="000B45AF">
        <w:rPr>
          <w:sz w:val="24"/>
          <w:szCs w:val="24"/>
          <w:lang w:val="en-US"/>
        </w:rPr>
        <w:t xml:space="preserve"> mare,</w:t>
      </w:r>
      <w:r>
        <w:rPr>
          <w:sz w:val="24"/>
          <w:szCs w:val="24"/>
          <w:lang w:val="en-US"/>
        </w:rPr>
        <w:t xml:space="preserve"> </w:t>
      </w:r>
      <w:proofErr w:type="spellStart"/>
      <w:r w:rsidRPr="002C0BCB">
        <w:rPr>
          <w:sz w:val="24"/>
          <w:szCs w:val="24"/>
          <w:lang w:val="en-US"/>
        </w:rPr>
        <w:t>şi</w:t>
      </w:r>
      <w:proofErr w:type="spellEnd"/>
      <w:r w:rsidRPr="002C0BCB">
        <w:rPr>
          <w:sz w:val="24"/>
          <w:szCs w:val="24"/>
          <w:lang w:val="en-US"/>
        </w:rPr>
        <w:t xml:space="preserve"> </w:t>
      </w:r>
      <w:proofErr w:type="spellStart"/>
      <w:r w:rsidRPr="002C0BCB">
        <w:rPr>
          <w:sz w:val="24"/>
          <w:szCs w:val="24"/>
          <w:lang w:val="en-US"/>
        </w:rPr>
        <w:t>în</w:t>
      </w:r>
      <w:proofErr w:type="spellEnd"/>
      <w:r w:rsidRPr="002C0BCB">
        <w:rPr>
          <w:sz w:val="24"/>
          <w:szCs w:val="24"/>
          <w:lang w:val="en-US"/>
        </w:rPr>
        <w:t xml:space="preserve"> </w:t>
      </w:r>
      <w:proofErr w:type="spellStart"/>
      <w:r w:rsidRPr="002C0BCB">
        <w:rPr>
          <w:sz w:val="24"/>
          <w:szCs w:val="24"/>
          <w:lang w:val="en-US"/>
        </w:rPr>
        <w:t>volumul</w:t>
      </w:r>
      <w:proofErr w:type="spellEnd"/>
      <w:r w:rsidRPr="002C0BCB">
        <w:rPr>
          <w:sz w:val="24"/>
          <w:szCs w:val="24"/>
          <w:lang w:val="en-US"/>
        </w:rPr>
        <w:t xml:space="preserve"> </w:t>
      </w:r>
      <w:proofErr w:type="spellStart"/>
      <w:r w:rsidRPr="002C0BCB">
        <w:rPr>
          <w:sz w:val="24"/>
          <w:szCs w:val="24"/>
          <w:lang w:val="en-US"/>
        </w:rPr>
        <w:t>prevăzut</w:t>
      </w:r>
      <w:proofErr w:type="spellEnd"/>
      <w:r>
        <w:rPr>
          <w:sz w:val="24"/>
          <w:szCs w:val="24"/>
          <w:lang w:val="en-US"/>
        </w:rPr>
        <w:t>,</w:t>
      </w:r>
      <w:r w:rsidRPr="002C0BCB">
        <w:rPr>
          <w:sz w:val="24"/>
          <w:szCs w:val="24"/>
          <w:lang w:val="en-US"/>
        </w:rPr>
        <w:t xml:space="preserve"> </w:t>
      </w:r>
      <w:proofErr w:type="spellStart"/>
      <w:r w:rsidRPr="002C0BCB">
        <w:rPr>
          <w:sz w:val="24"/>
          <w:szCs w:val="24"/>
          <w:lang w:val="en-US"/>
        </w:rPr>
        <w:t>fără</w:t>
      </w:r>
      <w:proofErr w:type="spellEnd"/>
      <w:r w:rsidRPr="002C0BCB">
        <w:rPr>
          <w:sz w:val="24"/>
          <w:szCs w:val="24"/>
          <w:lang w:val="en-US"/>
        </w:rPr>
        <w:t xml:space="preserve"> </w:t>
      </w:r>
      <w:proofErr w:type="spellStart"/>
      <w:r w:rsidRPr="002C0BCB">
        <w:rPr>
          <w:sz w:val="24"/>
          <w:szCs w:val="24"/>
          <w:lang w:val="en-US"/>
        </w:rPr>
        <w:t>numere</w:t>
      </w:r>
      <w:proofErr w:type="spellEnd"/>
      <w:r w:rsidRPr="002C0BCB">
        <w:rPr>
          <w:sz w:val="24"/>
          <w:szCs w:val="24"/>
          <w:lang w:val="en-US"/>
        </w:rPr>
        <w:t xml:space="preserve"> </w:t>
      </w:r>
      <w:proofErr w:type="spellStart"/>
      <w:r w:rsidRPr="002C0BCB">
        <w:rPr>
          <w:sz w:val="24"/>
          <w:szCs w:val="24"/>
          <w:lang w:val="en-US"/>
        </w:rPr>
        <w:t>comasate</w:t>
      </w:r>
      <w:proofErr w:type="spellEnd"/>
      <w:r w:rsidRPr="002C0BCB">
        <w:rPr>
          <w:sz w:val="24"/>
          <w:szCs w:val="24"/>
          <w:lang w:val="en-US"/>
        </w:rPr>
        <w:t xml:space="preserve">. </w:t>
      </w:r>
      <w:proofErr w:type="spellStart"/>
      <w:r w:rsidRPr="002C0BCB">
        <w:rPr>
          <w:sz w:val="24"/>
          <w:szCs w:val="24"/>
          <w:lang w:val="en-US"/>
        </w:rPr>
        <w:t>Totul</w:t>
      </w:r>
      <w:proofErr w:type="spellEnd"/>
      <w:r w:rsidRPr="002C0BCB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2C0BCB">
        <w:rPr>
          <w:sz w:val="24"/>
          <w:szCs w:val="24"/>
          <w:lang w:val="en-US"/>
        </w:rPr>
        <w:t>va</w:t>
      </w:r>
      <w:proofErr w:type="spellEnd"/>
      <w:proofErr w:type="gramEnd"/>
      <w:r w:rsidRPr="002C0BCB">
        <w:rPr>
          <w:sz w:val="24"/>
          <w:szCs w:val="24"/>
          <w:lang w:val="en-US"/>
        </w:rPr>
        <w:t xml:space="preserve"> </w:t>
      </w:r>
      <w:proofErr w:type="spellStart"/>
      <w:r w:rsidRPr="002C0BCB">
        <w:rPr>
          <w:sz w:val="24"/>
          <w:szCs w:val="24"/>
          <w:lang w:val="en-US"/>
        </w:rPr>
        <w:t>fi</w:t>
      </w:r>
      <w:proofErr w:type="spellEnd"/>
      <w:r w:rsidRPr="002C0BCB">
        <w:rPr>
          <w:sz w:val="24"/>
          <w:szCs w:val="24"/>
          <w:lang w:val="en-US"/>
        </w:rPr>
        <w:t xml:space="preserve"> </w:t>
      </w:r>
      <w:proofErr w:type="spellStart"/>
      <w:r w:rsidRPr="002C0BCB">
        <w:rPr>
          <w:sz w:val="24"/>
          <w:szCs w:val="24"/>
          <w:lang w:val="en-US"/>
        </w:rPr>
        <w:t>bine</w:t>
      </w:r>
      <w:proofErr w:type="spellEnd"/>
      <w:r>
        <w:rPr>
          <w:sz w:val="24"/>
          <w:szCs w:val="24"/>
          <w:lang w:val="en-US"/>
        </w:rPr>
        <w:t>.</w:t>
      </w:r>
      <w:r w:rsidRPr="002C0BCB">
        <w:rPr>
          <w:sz w:val="24"/>
          <w:szCs w:val="24"/>
          <w:lang w:val="en-US"/>
        </w:rPr>
        <w:t xml:space="preserve"> </w:t>
      </w:r>
    </w:p>
    <w:p w:rsidR="00845330" w:rsidRDefault="00845330" w:rsidP="00845330">
      <w:pPr>
        <w:shd w:val="clear" w:color="auto" w:fill="FFFFFF"/>
        <w:spacing w:line="276" w:lineRule="auto"/>
        <w:ind w:left="29"/>
        <w:rPr>
          <w:sz w:val="24"/>
          <w:szCs w:val="24"/>
          <w:lang w:val="en-US"/>
        </w:rPr>
      </w:pPr>
      <w:r>
        <w:rPr>
          <w:color w:val="000000"/>
          <w:spacing w:val="4"/>
          <w:sz w:val="24"/>
          <w:szCs w:val="24"/>
          <w:lang w:val="en-US"/>
        </w:rPr>
        <w:tab/>
      </w:r>
      <w:proofErr w:type="spellStart"/>
      <w:r w:rsidRPr="002C0BCB">
        <w:rPr>
          <w:color w:val="000000"/>
          <w:spacing w:val="4"/>
          <w:sz w:val="24"/>
          <w:szCs w:val="24"/>
          <w:lang w:val="en-US"/>
        </w:rPr>
        <w:t>Vă</w:t>
      </w:r>
      <w:proofErr w:type="spellEnd"/>
      <w:r w:rsidRPr="002C0BCB">
        <w:rPr>
          <w:color w:val="000000"/>
          <w:spacing w:val="4"/>
          <w:sz w:val="24"/>
          <w:szCs w:val="24"/>
          <w:lang w:val="en-US"/>
        </w:rPr>
        <w:t xml:space="preserve"> </w:t>
      </w:r>
      <w:proofErr w:type="spellStart"/>
      <w:r w:rsidRPr="002C0BCB">
        <w:rPr>
          <w:color w:val="000000"/>
          <w:spacing w:val="4"/>
          <w:sz w:val="24"/>
          <w:szCs w:val="24"/>
          <w:lang w:val="en-US"/>
        </w:rPr>
        <w:t>mulţumim</w:t>
      </w:r>
      <w:proofErr w:type="spellEnd"/>
      <w:proofErr w:type="gramStart"/>
      <w:r>
        <w:rPr>
          <w:color w:val="000000"/>
          <w:spacing w:val="4"/>
          <w:sz w:val="24"/>
          <w:szCs w:val="24"/>
          <w:lang w:val="en-US"/>
        </w:rPr>
        <w:t>,</w:t>
      </w:r>
      <w:r w:rsidRPr="002C0BCB">
        <w:rPr>
          <w:sz w:val="24"/>
          <w:szCs w:val="24"/>
          <w:lang w:val="en-US"/>
        </w:rPr>
        <w:t xml:space="preserve">  </w:t>
      </w:r>
      <w:proofErr w:type="spellStart"/>
      <w:r>
        <w:rPr>
          <w:sz w:val="24"/>
          <w:szCs w:val="24"/>
          <w:lang w:val="en-US"/>
        </w:rPr>
        <w:t>multă</w:t>
      </w:r>
      <w:proofErr w:type="spellEnd"/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sănătate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şi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succese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deosebite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în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activitatea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pe</w:t>
      </w:r>
      <w:proofErr w:type="spellEnd"/>
      <w:r>
        <w:rPr>
          <w:sz w:val="24"/>
          <w:szCs w:val="24"/>
          <w:lang w:val="en-US"/>
        </w:rPr>
        <w:t xml:space="preserve"> care o </w:t>
      </w:r>
      <w:proofErr w:type="spellStart"/>
      <w:r>
        <w:rPr>
          <w:sz w:val="24"/>
          <w:szCs w:val="24"/>
          <w:lang w:val="en-US"/>
        </w:rPr>
        <w:t>desfăşuraţi</w:t>
      </w:r>
      <w:proofErr w:type="spellEnd"/>
      <w:r>
        <w:rPr>
          <w:sz w:val="24"/>
          <w:szCs w:val="24"/>
          <w:lang w:val="en-US"/>
        </w:rPr>
        <w:t>.</w:t>
      </w:r>
    </w:p>
    <w:p w:rsidR="00845330" w:rsidRPr="002C0BCB" w:rsidRDefault="00845330" w:rsidP="00845330">
      <w:pPr>
        <w:shd w:val="clear" w:color="auto" w:fill="FFFFFF"/>
        <w:spacing w:line="276" w:lineRule="auto"/>
        <w:ind w:left="29"/>
        <w:rPr>
          <w:b/>
          <w:sz w:val="24"/>
          <w:szCs w:val="24"/>
          <w:lang w:val="en-US"/>
        </w:rPr>
      </w:pPr>
      <w:r w:rsidRPr="002C0BCB">
        <w:rPr>
          <w:sz w:val="24"/>
          <w:szCs w:val="24"/>
          <w:lang w:val="en-US"/>
        </w:rPr>
        <w:t xml:space="preserve"> </w:t>
      </w:r>
      <w:r w:rsidRPr="002C0BCB">
        <w:rPr>
          <w:b/>
          <w:sz w:val="24"/>
          <w:szCs w:val="24"/>
          <w:lang w:val="en-US"/>
        </w:rPr>
        <w:t xml:space="preserve">                                                                                  </w:t>
      </w:r>
    </w:p>
    <w:p w:rsidR="00AA2729" w:rsidRDefault="00845330" w:rsidP="00845330">
      <w:pPr>
        <w:shd w:val="clear" w:color="auto" w:fill="FFFFFF"/>
        <w:spacing w:line="276" w:lineRule="auto"/>
        <w:ind w:left="29"/>
        <w:jc w:val="right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</w:t>
      </w:r>
    </w:p>
    <w:p w:rsidR="00845330" w:rsidRDefault="00845330" w:rsidP="00845330">
      <w:pPr>
        <w:shd w:val="clear" w:color="auto" w:fill="FFFFFF"/>
        <w:spacing w:line="276" w:lineRule="auto"/>
        <w:ind w:left="29"/>
        <w:jc w:val="right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Cu </w:t>
      </w:r>
      <w:proofErr w:type="spellStart"/>
      <w:r>
        <w:rPr>
          <w:b/>
          <w:sz w:val="24"/>
          <w:szCs w:val="24"/>
          <w:lang w:val="en-US"/>
        </w:rPr>
        <w:t>profund</w:t>
      </w:r>
      <w:proofErr w:type="spellEnd"/>
      <w:r>
        <w:rPr>
          <w:b/>
          <w:sz w:val="24"/>
          <w:szCs w:val="24"/>
          <w:lang w:val="en-US"/>
        </w:rPr>
        <w:t xml:space="preserve"> respect,</w:t>
      </w:r>
    </w:p>
    <w:p w:rsidR="00845330" w:rsidRDefault="00845330" w:rsidP="00845330">
      <w:pPr>
        <w:shd w:val="clear" w:color="auto" w:fill="FFFFFF"/>
        <w:spacing w:line="276" w:lineRule="auto"/>
        <w:ind w:left="29"/>
        <w:jc w:val="right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                                                                                       Valerie VOLONTIR,</w:t>
      </w:r>
    </w:p>
    <w:p w:rsidR="00845330" w:rsidRDefault="00845330" w:rsidP="00845330">
      <w:pPr>
        <w:shd w:val="clear" w:color="auto" w:fill="FFFFFF"/>
        <w:spacing w:line="276" w:lineRule="auto"/>
        <w:ind w:left="29"/>
        <w:jc w:val="right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                                                                                        </w:t>
      </w:r>
      <w:proofErr w:type="gramStart"/>
      <w:r>
        <w:rPr>
          <w:b/>
          <w:sz w:val="24"/>
          <w:szCs w:val="24"/>
          <w:lang w:val="en-US"/>
        </w:rPr>
        <w:t>redactor-</w:t>
      </w:r>
      <w:r>
        <w:rPr>
          <w:b/>
          <w:sz w:val="24"/>
          <w:szCs w:val="24"/>
          <w:lang w:val="ro-RO"/>
        </w:rPr>
        <w:t>şef</w:t>
      </w:r>
      <w:proofErr w:type="gramEnd"/>
      <w:r>
        <w:rPr>
          <w:b/>
          <w:sz w:val="24"/>
          <w:szCs w:val="24"/>
          <w:lang w:val="en-US"/>
        </w:rPr>
        <w:t xml:space="preserve">   </w:t>
      </w:r>
    </w:p>
    <w:p w:rsidR="00845330" w:rsidRPr="00845330" w:rsidRDefault="00AA2729" w:rsidP="00845330">
      <w:pPr>
        <w:spacing w:line="360" w:lineRule="auto"/>
        <w:ind w:left="708" w:hanging="708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ab/>
        <w:t xml:space="preserve">                                                                                                                               </w:t>
      </w:r>
      <w:r w:rsidRPr="00AA2729">
        <w:rPr>
          <w:b/>
          <w:sz w:val="24"/>
          <w:szCs w:val="24"/>
          <w:lang w:val="en-US"/>
        </w:rPr>
        <w:drawing>
          <wp:inline distT="0" distB="0" distL="0" distR="0">
            <wp:extent cx="771525" cy="495300"/>
            <wp:effectExtent l="19050" t="0" r="9525" b="0"/>
            <wp:docPr id="1" name="Рисунок 1" descr="semna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mnatur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330" w:rsidRPr="00845330" w:rsidRDefault="00845330" w:rsidP="00845330">
      <w:pPr>
        <w:spacing w:line="360" w:lineRule="auto"/>
        <w:ind w:firstLine="851"/>
        <w:jc w:val="both"/>
        <w:rPr>
          <w:sz w:val="24"/>
          <w:szCs w:val="24"/>
          <w:lang w:val="en-US"/>
        </w:rPr>
      </w:pPr>
    </w:p>
    <w:p w:rsidR="00845330" w:rsidRPr="002C0BCB" w:rsidRDefault="00845330" w:rsidP="00845330">
      <w:pPr>
        <w:spacing w:line="360" w:lineRule="auto"/>
        <w:ind w:firstLine="851"/>
        <w:jc w:val="both"/>
        <w:rPr>
          <w:sz w:val="24"/>
          <w:szCs w:val="24"/>
          <w:lang w:val="it-IT"/>
        </w:rPr>
      </w:pPr>
      <w:r w:rsidRPr="002C0BCB">
        <w:rPr>
          <w:b/>
          <w:sz w:val="24"/>
          <w:szCs w:val="24"/>
          <w:lang w:val="it-IT"/>
        </w:rPr>
        <w:t>Preţul pentru a doua jum</w:t>
      </w:r>
      <w:proofErr w:type="spellStart"/>
      <w:r w:rsidRPr="002C0BCB">
        <w:rPr>
          <w:b/>
          <w:sz w:val="24"/>
          <w:szCs w:val="24"/>
          <w:lang w:val="en-US"/>
        </w:rPr>
        <w:t>ătate</w:t>
      </w:r>
      <w:proofErr w:type="spellEnd"/>
      <w:r w:rsidRPr="002C0BCB">
        <w:rPr>
          <w:b/>
          <w:sz w:val="24"/>
          <w:szCs w:val="24"/>
          <w:lang w:val="en-US"/>
        </w:rPr>
        <w:t xml:space="preserve"> a </w:t>
      </w:r>
      <w:proofErr w:type="spellStart"/>
      <w:r w:rsidRPr="002C0BCB">
        <w:rPr>
          <w:b/>
          <w:sz w:val="24"/>
          <w:szCs w:val="24"/>
          <w:lang w:val="en-US"/>
        </w:rPr>
        <w:t>anului</w:t>
      </w:r>
      <w:proofErr w:type="spellEnd"/>
      <w:r w:rsidRPr="002C0BCB">
        <w:rPr>
          <w:b/>
          <w:sz w:val="24"/>
          <w:szCs w:val="24"/>
          <w:lang w:val="en-US"/>
        </w:rPr>
        <w:t xml:space="preserve"> </w:t>
      </w:r>
      <w:r w:rsidRPr="002C0BCB">
        <w:rPr>
          <w:b/>
          <w:sz w:val="24"/>
          <w:szCs w:val="24"/>
          <w:lang w:val="it-IT"/>
        </w:rPr>
        <w:t>2020 este de 102 lei.</w:t>
      </w:r>
    </w:p>
    <w:p w:rsidR="00845330" w:rsidRPr="002C0BCB" w:rsidRDefault="00845330" w:rsidP="00845330">
      <w:pPr>
        <w:spacing w:line="360" w:lineRule="auto"/>
        <w:ind w:left="708" w:hanging="708"/>
        <w:jc w:val="both"/>
        <w:rPr>
          <w:sz w:val="24"/>
          <w:szCs w:val="24"/>
          <w:lang w:val="fr-FR"/>
        </w:rPr>
      </w:pPr>
      <w:r w:rsidRPr="002C0BCB">
        <w:rPr>
          <w:b/>
          <w:sz w:val="24"/>
          <w:szCs w:val="24"/>
          <w:lang w:val="pt-BR"/>
        </w:rPr>
        <w:tab/>
      </w:r>
      <w:r>
        <w:rPr>
          <w:b/>
          <w:sz w:val="24"/>
          <w:szCs w:val="24"/>
          <w:lang w:val="pt-BR"/>
        </w:rPr>
        <w:t xml:space="preserve">  </w:t>
      </w:r>
      <w:r w:rsidRPr="002C0BCB">
        <w:rPr>
          <w:b/>
          <w:sz w:val="24"/>
          <w:szCs w:val="24"/>
          <w:lang w:val="pt-BR"/>
        </w:rPr>
        <w:t>Indice 31239</w:t>
      </w:r>
    </w:p>
    <w:p w:rsidR="0057588D" w:rsidRDefault="00AA2729"/>
    <w:sectPr w:rsidR="0057588D" w:rsidSect="00B461E3">
      <w:pgSz w:w="11907" w:h="16840" w:code="9"/>
      <w:pgMar w:top="0" w:right="1134" w:bottom="53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$ Pragmatica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45330"/>
    <w:rsid w:val="000B45AF"/>
    <w:rsid w:val="000C3C05"/>
    <w:rsid w:val="003F6EB9"/>
    <w:rsid w:val="004C02FE"/>
    <w:rsid w:val="004D6997"/>
    <w:rsid w:val="005B27D5"/>
    <w:rsid w:val="0061418C"/>
    <w:rsid w:val="00635C86"/>
    <w:rsid w:val="00845330"/>
    <w:rsid w:val="009B270A"/>
    <w:rsid w:val="00A415A8"/>
    <w:rsid w:val="00A943A4"/>
    <w:rsid w:val="00AA2729"/>
    <w:rsid w:val="00C576C7"/>
    <w:rsid w:val="00DF705A"/>
    <w:rsid w:val="00EE5F51"/>
    <w:rsid w:val="00EF6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3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7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7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316</Words>
  <Characters>1806</Characters>
  <Application>Microsoft Office Word</Application>
  <DocSecurity>0</DocSecurity>
  <Lines>15</Lines>
  <Paragraphs>4</Paragraphs>
  <ScaleCrop>false</ScaleCrop>
  <Company>HOME</Company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Utilizator</cp:lastModifiedBy>
  <cp:revision>5</cp:revision>
  <dcterms:created xsi:type="dcterms:W3CDTF">2020-05-12T08:01:00Z</dcterms:created>
  <dcterms:modified xsi:type="dcterms:W3CDTF">2020-05-18T07:48:00Z</dcterms:modified>
</cp:coreProperties>
</file>